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Azure Developer with over 11 years of progressive experience in software development focused on web and mobile applications. Proven ability to architect robust microservices, implement CI/CD pipelines, and utilize cutting-edge technologies like .NET, C#, and Kubernetes. Adept at collaborating with teams to design scalable applications and driven to exceed project goals with a customer-centric approach.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SQL, F#,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.NET Core, Entity Framework, React.js, ASP.NET, Blazor, Azure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CI/CD, Jenkins, Azure DevOps,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 Atlas, PostgreSQL, Cosmos DB, Redis,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Streaming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Confluent Kafka, RabbitMQ, Azure Event Hubs, Apache Pulsar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deployment on cloud platforms while adhering to best practices for code maintainability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increasing team productivity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container orchestration, enhancing the scalability and reliability of web applications within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Confluent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architecture, improving data processing efficiency and real-time analytics capabilities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agile teams for software development, actively participating in sprint planning, reviews, and retro meetings to foster continuous improvement and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assure code quality and reliability, leading to early detection of bugs and reduced regression testing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mentoring junior developers on best practices and coding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technical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technical and operational documentation to maintain clarity in system architecture and processes, facilitating smoother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monitoring and alerting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quicker identification and resolution of performance issues while ensuring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cloud migration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technical insights on best practices and cloud architecture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 through effective communication of complex technical concepts, translating them into actionable insights for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evolving project requirements and prioritized tasks efficiently, demonstrating strong organizational skills and effective time management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and documentation rigorously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traceable project history and clear project guidelines to improve team collaboration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modeling and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 Atlas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application performance and data retrieval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coding standards and enhancing the overall quality of the application code base.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 best practices for software development and architectural design patterns while ensuring high-performance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implement user-centric designs and functionality, applying best frontend practices leveraging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web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implementing cloud-native architectures that promote resilience and efficiency in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integration and system testing activities,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full system reliability and functional correctness before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Priored the seamless adoption of Agile methodologies, actively participating in daily stand-ups and sprint demos to ensure alignment and communication with the development team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security baseline implementations for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OIDC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enhancing user authentication and authorization processes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enabling consistent environments across development, testing,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performance through proactive monitoring and quick troubleshooting methodologies, employing application performance tracking tools to optimize load times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and workshops on new technologies like cloud computing and microservices, enhancing technical proficiency across the engineering team and enabling collaborative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requirements analysis and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communication and understanding of project scope, timelines, and deliverables between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onboarding process of new features and systems, ensuring clarity and maintaining high educational standards 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inter-departmental collaboration by designing internal tools and dashboards that facilitated streamlined project tracking and reporting in support of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