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Azure DevOps Architect with over 11 years of experience in software development, focusing on creating scalable web and mobile applications. Proven expertise in Azure services, Agile methodologies, and managed service environments. Adept at collaborating with cross-functional teams to enhance business capabilities and drive innovation, ensuring high-quality service delivery aligned with client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Azure DevOps, AWS, Google Cloud Platform,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ASP.NET, React, Node.js, Angular,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JIRA, Trello,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MongoDB, PostgreSQL, Azure Cosmos 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ISO 27001, NIST, GDPR, OWASP, TLS/SSL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of innovative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by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methodologies to deliver sustainable technology strategies that met stringent performance and security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including clients and developers, ensuring that project goals were aligned with client needs through regular feedback loops and adaptative roadmap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product documentation such as feature descriptions and release notes while ensuring alignment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compliance requirements within managed service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performance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client feedback to drive enhancements and optimize system capabilities tailored to specific business objectives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risks and issues in projects, applying problem-solving skills to mitigate potential impacts while ensuring that project timelines and budgets remained intact throughout deliverable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ensure high-quality standards were upheld, defining clear acceptance criteria that aligned with both internal standards and external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keeping abreast of emerging trends and technologies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infusing innovative concepts into team projects to foster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sprint goals and success metrics,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progression and ensure transparent communication among team members and other key stakeholders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secure and scalable software solutions that effectively addressed client requirements while demonstrating adaptability in a fast-paced work environment and project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the deployment process while reducing bottlenecks in code promotion, enhancing team productivity and shortening release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showcasing strong leadership capabilities and fostering a culture of continuous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strategies for managing and securing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demonstrating deep knowledge of security standards and compliance best practices relevant for Managed Service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Agile ceremonies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sprint plannings and retrospectives, showcasing collaborative skills while ensuring team objectives and client visions were consistently met through iterative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routine tasks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improving efficiency and freeing up valuable development resources for critical project tasks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seamless collaboration across distributed teams by deploying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real-time communication and project tracking, enhancing overall productivity and stakeholder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innovative solutions that align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and analyze requirements, translating them into technical specifications, and modeling them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to drive successful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inception through release and post-launch support, ensuring adherence to timelines and maintaining quality standards across all deliverables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ensuring rapid deployment of features and bug fixes for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built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with front-end interfaces to create cohesive user experiences, enhancing customer satisfaction and engagement within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to address challenges and foster a culture of high-quality code practices and innovation throughout the development team, leveraging peer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data requirements, ensuring data integrity, security, and optimal performance metrics that support diverse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for building cloud-based applications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industry knowledge that catalyzed team development and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QA teams to define quality assurance processes, ensuring thorough testing and validation of application functionalities before each release cycle, adhering to strict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identifying opportunities for optimization and scalability, exploring new technologies and methods that improve performance, compliance, and alignment with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architecture and migration of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transition process and ensuring that security best practices were applied consistently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new and existing projects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facilitating knowledge transfer and cooperation among team members and stakeholders effortlessly.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