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specializing in Azure Data Services, ETL development, and cloud analytics. Adept at implementing Microsoft Fabric, optimizing data pipelines, and enhancing data models to deliver client-focused technical solutions. Proven ability to navigate complex challenges and lead discussions across diverse teams, ensuring alignment between technical capabilities and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Data Factory, Microsoft Fabric, Azure Synapse, Databricks, Cloud Databases,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 Modeling, SQL, Dimensional Modeling, Star Schema, Data Pipelines, Lakehouses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Python, R, Power BI, Spark, Kafka, Azure DevOps,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Data Governance, Data Compliance, Data Transformation, Performance Tuning, Business Analysis, Agile, Scrum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Maintenance:</w:t>
      </w:r>
      <w:r w:rsidRPr="00745DD3">
        <w:rPr>
          <w:rFonts w:ascii="Roboto Light" w:eastAsia="Roboto Light" w:hAnsi="Roboto Light" w:cs="Roboto Light"/>
          <w:color w:val="404040" w:themeColor="text1" w:themeTint="BF"/>
          <w:sz w:val="20"/>
          <w:szCs w:val="20"/>
        </w:rPr>
        <w:t xml:space="preserve"> Unit Testing, Integration Testing, CI/CD, Monitoring, Debugging, Quality Assurance, Technical Documentation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and testing of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ETL processes while ensuring effective collaboration with stakeholders across various departments to gather requirements and translate them into tangible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optimized data pipelines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moving data efficiently from enterprise systems to centralized data warehouses and improving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executed SQL queries, meticulously testing performance improvements in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versus traditional on-premise systems, ensuring optimal data retrieval and processing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ETL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modeling techniques, tailored to meet the unique data architecture needs of clients, thus enhancing end-to-end data workflows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business requirements and articulate technical solutions that align with strategic goals, ensuring that all data governance and compliance standards are upheld.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Dimensional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Star Schema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Kimball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data architectures supporting analytics and reporting initiatives, driving business insights through strategic data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validation processes for data pipelines built in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solution accuracy and performance as well as enhanced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engagement within an agile environment, taking initiative to provide technical leadership and direction on critical projects, further enhancing the organization's ability to deliver timely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analytics platforms like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Synapse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end-to-end data processing, allowing for real-time analytics and data-driven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intricate data architectures that focus on integrating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lakehouses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usability of large volumes of data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governance, security, and compliance practices were effectively maintained throughout cloud-based environments, aligning with industry standards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adapted and learned new technologies in data architecture and analytics, facilitating the successful incorporation of innovative solutions and practices into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oversight and guidance on data model design, ensuring compliance with best practices while also participating actively in knowledge transfer sessions and collaborative development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fostering a culture of knowledge sharing while enhancing the team’s ability to tackle complex data challenges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security teams to enforce best practices in data protection, staying informed about industry standards to mitigate risks and enhance data integrity.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I played a pivotal role in developing and optimizing scalable applications leveraging various </w:t>
      </w:r>
      <w:r w:rsidRPr="00745DD3">
        <w:rPr>
          <w:rFonts w:ascii="Roboto Light" w:eastAsia="Roboto Light" w:hAnsi="Roboto Light" w:cs="Roboto Light"/>
          <w:b/>
          <w:bCs/>
          <w:color w:val="404040" w:themeColor="text1" w:themeTint="BF"/>
          <w:sz w:val="20"/>
          <w:szCs w:val="20"/>
        </w:rPr>
        <w:t xml:space="preserve">Azure Data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functionality of cloud-based applications, improving server response times and the user experience significantly with robust backend frameworks and optimized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tasks, focusing on data manipulation, ETL processes, and integration with advanced analytics platforms, resulting in seamless data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work collaboratively with cross-functional teams, driving continuous improvement and enhancement of software solutions through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effectively, ensuring successful deployments and timely updates through continuous integration and distribution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comprehensive technical documentation, including guides and training materials for new software components to support team and client training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maintained applications to ensure high performance and responsiveness, utilizing unit and integration testing frameworks for rigorous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enforcing adherence to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standards within development activities, safeguarding sensitive data and maintaining user trust through secure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cutting-edge analytics dashboards for stakeholders, translating raw data into meaningful business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quality assessments and addressed inconsistencies promptly, leading to improvements in reporting accuracy and business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refine user requirements and translate them into technical specifications, executing implementations that greatly improved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swiftly to technology changes in agile settings, consistently looking for opportunities to enhance existing systems through innovative solution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