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specializing in developing and supporting scalable web and mobile applications. Proficient in Java, Spring Boot, and REST APIs, I have a proven track record of enhancing existing systems and delivering innovative solutions. Experienced in Agile environments, I am committed to fostering collaboration and driving high-quality code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Bash, HTML,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Spring Security, Hibernate, JPA,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Relational Databases, NoSQL databases, Snowflake, MySQL, PostgreSQL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GraphQL, Microservices, JSON, WebSockets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Docker, CI/CD, Maven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enhanced features of Sky Road’s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Order Management System (OMS)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trade processing and integration with third-party systems for improved efficiency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cross-functional team to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 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tests, significantly reducing regression testing time and ensuring stable releases while maintaining high code quality and performance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expertise in optimizing Sky Road’s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Allocation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algorithm performance, and ensuring compliance with client-specific trade booking processes through innovative coding practices and proactive problem 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support and maintenance of Sky Road’s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Workflow Engine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better trade compliance through enhanced algorithm design and workflow optimizations tailored to client needs and market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and maintaining comprehensive documentation for internal team use, ensuring that knowledge transfer occurred seamlessly and technical specifications remained clear and accessible for ongoing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 sessions that emphasized collaborative feedback and continuous improvement, fostering a culture of shared learning while ensuring adherence to best coding practices and high-quality outputs.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allowing for streamlined deployment processes while ensuring that the applications ran consistently across different environments during testing and production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adoption of new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these tools into the existing ecosystem to stay current with industry trends and technological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and participated in Agile development processes, conducting sprint planning and retrospectives to promote transparency and team collaboration while aligning project outcomes with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strategy to improve application performance through code refactoring and database optimization, ensuring high availability and responsiveness of the Sky Road OMS despite increasing transaction volumes.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troubleshooting and resolving production issues within the OMS, employing analytical skills to diagnose problems while providing timely solutions that met user expectations and service level commitments.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their technical skills and contributing to their professional development within the team through code reviews and pair programming.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Distinctly contributed to the integration of client feedback into the OMS development process, establishing a responsive cycle of improvement that aligned technical capabilities with user needs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implementation of data correction procedures to address anomalies detected in trade reporting, ensuring regulatory compliance and maintaining rigorous quality assurance standards across all trading activities and reports.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operational support framework for Sky Road's OMS, enabling rapid diagnosis and correction of issues while streamlining the provision of solutions that optimize trade execution mechanisms.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processes, implementing robust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actively participating in requirements gathering, system design, and architecture discussions with key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at Microsoft to develop high-quality software solutions,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timely delivery and seamless functionality in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services in microservices architecture that improved scalability and performance, ensuring a significant reduction in latency for users accessing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Hibernate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extensively to develop backend components for applications, ensuring proper integration with front-end frameworks and enhancing the overall user experience through well-designed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tests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testing efforts that significantly improved application reliability and reduced the frequency of incidents in production systems across various apps.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pair programming sessions to drive software engineering best practices, elevating team performance and delivering robust solutions while fostering an inclusive team culture.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database design and optimization efforts, leveraging my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to create efficient data storage solutions that supported real-time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junior engineers on the application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Security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system authentication and authorization, ensuring secure access and protecting sensitive data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and integrated emerging technologies into development practices,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deployment strategies were modernized while improving collaboration and operational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bug fixes and enhancements to increase the efficiency of applications, contributing to overall software quality and user satisfaction by managing and prioritizing technical debt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in managing code libraries effectively while collaborating closely with team members to resolve conflicts and integrate new features smoothly into existing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 to gather feedback and requirements, using my insights to inform product roadmaps and ensure that solutions aligned with client expectations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