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GoLang, React, and cloud services such as AWS. Adept at collaborating with cross-functional teams to deliver high-quality software solutions tailored to client needs. Committed to adopting best practices in software development and staying updated with industry trends to enhance user experiences and health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Java, C#,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 Boot,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Oracle,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GitHub, JIRA, Confluence, Postman, Swagger,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software solutions in a cloud environment, collaborating with data modelers and architects to ensure efficient access and security protocols were enforced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service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adhering to coding standards and best practices while optimizing for performance and scalability, leading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process flows and service messages that comply with enterprise frameworks,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which improved overall UX and streamlined data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plans effectively, consistently delivering assignments on time by utilizing agile methodologies, which fostered communication and collaboration with cross-functional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comprehensive unit and integration tests to ensure code quality,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early detection of defects and enhancement of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newly approved technologies and tools, actively participating in workshops and training sessions to leverage emerging trends like microservices architecture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analyze user needs and software requirements, crafting detailed technical design documents that guided development and ensured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architectural assessments to identify impacts arising from business requirements, proposing effective solutions that balanced technical feasibility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Observed security management practices by incorporating security features during the software development lifecycle, which mitigated potential vulnerabilities and built user trust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of applications, which enhanced release cycles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emerging issues through active problem-solving strategies, using analytical skills to foresee potential roadblocks, proactively developing innovative solutions that prevented project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team by leading workshops on best practices in software development and coding techniques, improving overall team proficiency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functional requirements and created designs that catered to both business and technical needs, resulting in software products that were not only user-friendly but also robust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support documentation and participated in roll-back plans and data migrations, ensuring smooth transitions during software updates and system changes which minimized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proactive communication with team members and stakeholders throughout project cycles, fostering relationships that promoted successful collaborations and timely deliveries.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designs and responsive interfaces that catered to diverse user profiles.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user-centric designs while optimizing application performance, significantly improving customer feedback ratings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an agile environment, ensuring adherence to best coding practices and fostering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gather system requirements, translating them into technical specifications and software designs that met project objectives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monitoring, ensuring high availability and performance while reducing operational costs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seamless integration with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asynchronous operations and improve application responsiveness under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quality standards, providing constructive feedback and suggestions that uplifted the team's coding base and overall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queries for performance which enhanced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updates and maintenance of existing applications, addressing bugs and deploying improvements swiftly to ensure consistency of service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plans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which reduced manual testing efforts and expedited the feedback cycle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streamlining workflow tracking which enhanced visibility for stakeholders and ensured deadlines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monitor application performance, gathering data-driven insights to inform feature improvements and customization based on user behavior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