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Application Developer with over 11 years in software development, specializing in web and mobile applications. Proven expertise in Java, Angular, and RESTful services with a strong commitment to delivering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Angular,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Bootstrap,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high-performance,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enhance user experience and optimize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focused on implementing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data flow and structured communication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mobile applications adhering to industry standards and best practices in development, thereby significantly improving user engagement and platform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efficiency and reduced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extensive code reviews, ensuring adherence to coding standards, best practices, and fostering an environment of collaboration, leading to enhanced code quality and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production issues in real-time, demonstrating strong problem-solving skills by identifying root causes and implementing automated solutions within critical timelines to ensure minimal disruption to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microservices architectures incorporating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scalability while reducing operational overhead by enabling automated deployments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data-driven decision-making capabilities across the organization and improved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innovation, and assisting team members in adapting to evolving industry trends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for projects, guiding future development while enhancing team knowledge, enabling better onboarding processes for new engineers, and simplifying project handovers.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agile project timelines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ensure timely project delivery, facilitating better collaboration among geographically dispersed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 APIs ensuring robust security practices and efficient data management, which streamlined workflows and improved user satisfaction significantly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visually appealing and user-centric application interfaces that elevated overall user engagement and satisfaction, resulting in positive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technologies, promoting knowledge-sharing and skill development that strengthened the team's overall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including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bolstered application reliability and performance across all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contributed to the organization's strategic initiatives and helped maintain a competitive edge in the marketplace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experiences that aligned with customer demands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collaborated with stakeholders to determine the best technology solutions, which improved deliverables and ensured alignment with customer needs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DevOps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lowering deployment times while increasing application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which ensured high coverage and quality of applications and reduced time-to-market for critical projects, directly impacting productivity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communication to foster a cohesive environment and solved complex problems effectively, thus enhancing project collaboration and the overall success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implemented effective indexing strategies, which improved application response times and overall user experience significantly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Exploratively researched and implemented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potentially positioning the organization ahead of trends in the technology landscape while increasing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facilitate third-party integrations, improving application capabilities and fostering partnerships that drove business growth and customer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culture of peer reviews and feedback sessions which led to improved project outcomes, ensuring that all team members collectively contributed to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front-line technical support and training for internal users on application functionality which improved user adoption rates and satisfaction with technical solutions deployed by the IT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and application security measures by implementing OAuth and other industry-standard protocols, thus minimizing vulnerabilities and increasing stakeholder confidence in organizational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