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collaborative Android Developer with over 11 years of experience in software development, specializing in mobile applications. Proficient in Java, Kotlin, and modern development frameworks, with a commitment to enhancing educational communication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Swift,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Jetpack Compose, MVVM, Coroutines, Kotlin Flows, Retrofit, Room, Dagger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Fastlane, CircleCI, Jenkins, Git, GitHub, GitHub Copilot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JSON:API, WebSockets,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ParentSquare Android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ensure a clean, modular codebase that enhances maintainability and scalability across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teams, including product management and design, to gather requirements and deliver user-centric features that increase engagement and improve the user experience for educators and parents.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data communication between the application and server, while optimizing network calls for better performance and reliability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knowledge-sharing sessions, fostering a culture of collaboration and collective growth within the engineering team focused on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tasks to enhance application responsiveness and reduce loading times through code refactoring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deployment, automating the delivery process and reducing release times while maintaining high-quality standards through automated testing and validation scripts.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critical application issues, employing troubleshooting skills and analytical thinking to quickly deliver solutions that improved the app’s overall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technical specifications for new features to maintain clarity and transparency among team members throughout the product lifecycle, ensuring alignment and shared understanding of goals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 architecture design to enhance security protocols and data integrity measures, ensuring that the platform adheres to the highest standards of safeguarding user information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UX/UI design team to create intuitive interfaces that improve user interactions and harness effective feedback loops to iterate on features based on user needs and insights from educational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UI development, enhancing productivity and adapting to evolving design requirements while ensuring a cohesive look and feel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continual learning and adapting to emerging technologies to inform team decisions and foster innovation throughout the development process, enhancing the adaptability and responsiveness of the overall project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refined project requirements and scope through effective stakeholder engagement, ensuring technical solutions align with educational goals, user needs,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to support unit and integration testing, reinforcing code quality and stability across releases, ultimately driving continuous improvement in software delivery and production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introduce new technologies and frameworks, proactively encouraging team members to embrace innovative approaches and stay current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features for multiple internal and customer-facing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reliable solutions that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user stories for the agile development process, incorporating customer feedback into product enhancements to drive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scalable API integrations for mobile platforms, achieving reliable data exchanges and synchronous updates across user interfaces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responsive and dynamic user experiences while minimizing development complexities associated with traditional coding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encouraging adherence to best practices and fostering a culture of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efficiently, ultimately improving project tracking and team coordination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diagnosing and resolving production issues, demonstrating strong problem-solving abilities and the capacity to work under pressure to meet critical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frameworks, prioritizing user experience and accessibility to create applications that cater to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system designs, coding practices, and workflow processes, ensuring the long term sustainability and maintainability of software projects while supporting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meetings and brainstorming sessions, facilitating open dialogues regarding technology, strategies, and project status while reinforcing shared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 with industry trends and emerging technologies to ensure the team’s skill set remained ahead of the curve, promoting innovation and adaptation within Microsoft’s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practical knowledge and skills for building higher quality, faster-delivery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