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extensive experience in developing and integrating cutting-edge web and mobile applications. Expertise in API development, with a strong emphasis on performance, security, and seamless system integration. Adept at collaborating with cross-functional teams to deliver high-quality solutions. Proficient in leveraging advanced technologies and best practices to optimize performance and reliability of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Ruby, JavaScript, SQL, Go,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Express.js, React, Node.js,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Serverless, Terraform, Helm,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Maven, Gradle, Postman, Swagger,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WebSocket, SOAP, OAuth2, JWT, OpenAPI,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robust and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seamless integration with various internal and external systems, enhancing operational workflows and user engagement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document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adherence to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modeling across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increases in overall system performance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continuous monitoring and fine-tuning, effectively reducing response times and improving service reliability significantly, enhancing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user authentication solutions, aligning with best security practices, and providing secure access layers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ceremonies, promoting swift iterations and integrating user feedback to refine requirements and achieve project objectives efficiently within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backward compatibility strategies to minimize disruptions while deploying new features, thereby maintaining high operational standards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research and development efforts around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potential implementations to enhance existing services while staying ahead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covering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best practices, and consumer integrations to empower developers and stakeholders, facilitating smoother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to assess system bottlenecks, formulating actionable insights and deployment strategies to improve operational workflows significantly across various tiers of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geared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security, fostering a culture of collaboration and industry foresight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intricate integration projects, liaising between technical and non-technical teams, and ensuring that project outcomes align with business goals and technical specifications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code reviews, promoting the adoption of coding best practices and enhancing team collaboration whilst ensuring that resultant codebases maintain high quality and compliance with 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continuous improvement across development processes, iterating on workflows, technologies, and tools used, ensuring the team stays updated with industry advancements and evolving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insights during strategic planning sessions regarding anticipated technological shifts impacting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while enhancing system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optimization and utilizing object-oriented design to ensure efficient data handling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enhance application performance through refactoring legacy code into modular components, ensuring a more streamlined development cycle and improved maintainability without sacrificing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 that enhanced deployment consistency across multiple environments, thus improving compatibility and operational reliability in various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thereby reducing manual intervention and potential errors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QA engineers to establish rigorous testing protocols, emphasizing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adherence to requirements ahead of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cross-training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consumption techniques and security standards within the team, contributing to a more knowledgeable and skilled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software architecture discussions, providing valuable input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modeling processes to streamline development activities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metrics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fine-tune performance parameters while ensuring high reliability and availability across web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Establishing and enforcing coding standards across teams to maintain consistency in codebases and service communications, fostering collaboration and reducing development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team engagement with DevOps practices, promoting innovation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 while enhancing deployment velocity and reliability in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API integrations with third-party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expand functionality and provide a more comprehensive user experience across various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 on various APIs, leading to a marked improvement in response times and overall application efficiency that aligned with user satisfaction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