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AI/ML Engineer with 11 years of experience in software development, specializing in web and mobile applications. Proven track record in building data-centric software, leveraging machine learning and artificial intelligence to deliver innovative solutions. Strong skills in collaboration, problem-solving, and adaptability to new technologies, with a focus on continuous learning and applying cutting-edge techniques in a dynamic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Clojure, R, JavaScript, TypeScript,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Apache Spark, PyTorch Lightning, Hugging Face Transformers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Kubernetes, Docker, Serverless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Handling &amp;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MongoDB, Apache Kafka,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Docker, Jupyter, Confluence, Notebooks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data-intensive 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enhancing business capabilities through user-friendly interfaces and efficient algorithms, ensuring scalability and robustness of deployed systems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machine learning models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NLTK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natural language processing tasks, enabling improved user interaction with deployed solutions and deepening functionality within production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including data scientists and engineers, to architect APIs that facilitate seamless access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and underlying data repositories within cloud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and prototyping to evaluate new algorithms and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prompt engineering, which informed product development and enhanced AI features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models and managing cloud resources, leveraging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cost-effective, scalable solutions that streamlined the data lifecycle and improved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evaluation methods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experimental design principles to ensure the robustness of models, fostering a culture of quality control and continuous improvement in delivered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AIOps initiatives to refine operational capabilities, improving response times and ensuring smooth deployment and scaling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in production environments using cloud-native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code quality through rigorous testing and code reviews, advocating for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maintainability and performance across team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innovative problem-solving strategies in unexpected technical challenges, leveraging an extensive toolkit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algorithms, and machine learning techniques to architect effective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knowledge sharing and mentorship within the team, promoting a growth mindset and fostering an environment conducive to learning, which encouraged professional development and shared success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and adapted to dynamic project requirements, employing agile methodologies to pivot effectively and ensure timely delivery of solutions that met stakeholder expectations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systems for monitoring and logging the performance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facilitate quick diagnostics and adjustments, enhancing overall user experiences with responsiveness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APIs, data models, and machine learning pipelines, ensuring clarity and accessibility of information for both technical and non-technical stakeholders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brainstorming sessions to explore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creative thinking and innovative approaches to enhance product functionalities and user engagement with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knowledge repository of best practices, frameworks, and design patterns utilized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 culture of learning and continuous improvement for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software solutions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backend development and cloud integration, employing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dynamic project specifications and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RESTful APIs for various applications, ensuring seamless communication between frontend and backend systems while adhering to best practices in API design and documentation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advance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existing applications, enhancing system performance and resilience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validation of machine learning algorithms integrated into products,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evaluation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metrics to ensure accuracy and reliability of predictions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engagement in web applications, focusing on user experience through novel interface designs and efficient data binding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adoption of agile methodologies, participating in sprint planning, retrospectives, and daily stand-ups to enhance team collaboration and project velocity in software development endeavors.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processing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 handling of large datasets crucial for analytical processing and informed decision-making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coding and project management, leveraging experience to foster a supportive learning environment and cultivate future leaders 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tasks within systems, analyzing code efficiency and developing strategies to reduce technical debt while ensuring adherence to best-in-class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cultivating a culture of innovation by introducing machine learning concepts to team meetings, inspiring colleagues to explore AI capabilities for application enhancements and novel feature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extensively, ensuring smooth collaboration across projects while maintaining code integrity, leading to a reliable and organized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QA teams to define testing protocols for software releases, ensuring all functionalities were rigorously evaluated prior to deployment to meet user expectations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