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AI Software Engineer with 11 years of experience in software development, specializing in web and mobile applications. Proficient in machine learning, artificial intelligence, and software architecture, with a solid background in utilizing advanced development methodologies. Demonstrated expertise in implementing scalable solutions and leading cross-functional teams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Go, R, SQL,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Django, Flask, React, Node.js,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Azure DevOps, Git, Jenkins, GitHub,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OpenShift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user requirements into technical specifications, ensuring successful delivery of AI-driven software solutions that meet both customer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accuracy of predictive analytics applications across various sectors including healthcare and finance.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the implementation of a CI/CD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efficiency and reducing development cycle times by streamlining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highly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superior performance and user experience while adhering to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 culture of continuous improvement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seamless integration between front-end applications and back-end systems, promoting data consistency and improving response times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data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and present data insights, enhancing decision-making processes for stakeholders by converting complex data into actionable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chatbots and virtual assistants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Rasa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Dialogflow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interaction and improving the overall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codebases by refactoring legacy code, thus reducing technical debt and improving application maintainability and performance in compliance with current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gather feedback and leverage insights from users to fine-tune algorithms and improve the overall functionality of products and services provided by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data scientists to implement data wrangling processes aimed at preparing data for predictive modeling, enhancing the accuracy and effectiveness of the resulting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troubleshooting and debugging complex software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debugging tools to ensure the successful operation of applications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user manuals to support internal teams and end-users, ensuring clear communication of software functionalities and usage expectations for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development progress and facilitate sprint planning, ensuring that deliverables are met within the pre-established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software projects to keep ahead of industry trends and to deliver innovative solutions to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user interactivity and experience while adhering to industry best practices and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algorithms for data analysis and predictive modeling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resulting in the successful launch of data-driven applications that enhance business decision-making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software quality through unit testing and integration testing frameworks, promoting a culture of testing within the team and enhancing the reliability of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establish efficient user stories, ensuring timely project delivery and effective communication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profiling and monitoring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satisfaction and reduced operational costs for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system architecture and application flow for complex projects, ensuring scalability and maintainability of solutions while aligning technology stack with project goals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innovation projects, exploring new technologies and aligning them with business strategies to enhance existing processes and solve acute business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to generate innovative solutions for product enhancements, contributing ideas grounded in contemporary technological trends and user experience research.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comprehensive security framework, implementing protocols for data protection and user privacy compliance, thereby ensuring adherence to industry regulations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prioritize product features based on analytics insights and user feedback, thereby guiding the development of features that resonate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third-party services and APIs into core product applications, enriching the functionality and offering a comprehensive user experience for clients and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migration projects from legacy systems to modern cloud-based architectures, ensuring minimal disruption to services while guaranteeing compatibility with existing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