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web and mobile applications. Proven expertise in AI technologies, NLP, and LLM applications, alongside a deep understanding of backend development and automation techniques, with a track record of building and optimizing ecommerce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Go, Ruby,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TensorFlow, PyTorch, Keras,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Git, Jenkins,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NLP, LLM, Machine Learning, Deep Learning, Semantic Analysis, Data Mining, Experimentation &amp; A/B Testing, Model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Puppeteer, JUnit, Mocha, Chai, PostgreSQL, MongoDB,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automate seamless experiences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modular checkout workflows and enhancing user interactions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checkout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improve transaction efficiency and reliability across leading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infrastructure solutions tailored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availability, scalability, and security while maintaining superior performance standards in all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one-week sprints effectively while ensuring clear communication around product updates, feature release notes, and feedback implementation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automation scripts from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interactions, integrating advanced logic processing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environments characterized by varying user behaviors and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comprehensive testing protocols, embracing both automated and manual testing strategies that enhance the robustness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fault tolerance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checkout workflows, minimizing errors and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conceptualize and iterate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agentic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experience enhancements and functionality that align with overall business objectives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main point of contact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knowledge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advancements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workshops and discussions that elevate team competencies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deployment speed and effectiveness of integration processes across various 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insights into product development strategies that keep applications ahead of market demands and lead to substantial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systems by integrating effective monitoring solutions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anomaly detection and automated failover, ensuring operational excellence in transaction processing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methodologies for fine-tuning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they pertain to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checkout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real-time feedback loops that enhance the precision and accuracy of the solutions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engineering teams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skills required to develop impactful solutions that align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reviews and code assessments, ensuring all outputs adhere to thorough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a culture grounded in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marketing and product teams with data-driven insights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analyses, facilitating informed strategies and communication methods that enhance customer acquisition and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for scalable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Microsoft’s ecommerce division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ensuring high-performance and adaptable solutions tailored to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reliability and performance of shopping interfaces and backend systems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refine application workflows based on user testing and feedback, ensuring seamless interactions and efficient user journeys throughout the purchasing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pipelines for processing and analyzing user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actionable insights that drive product improvements and customer-centric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standardize development processes, enhancing code quality and integration procedures across various project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modular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efficient and reusable framework that accelerated application development cycles and improved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team participation in hackathons and collaborative projects that explored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relevant to ecommerce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detailing system architecture and workflows, creating a comprehensive resource that supports onboarding and knowledge transfer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and provided mentorship to junior developers, enhancing the skill sets of team members while ensuring a high standard of code quality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improve customer support tools, integrating effective automated chat solutions that increased satisfaction and reduced response 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strategy meetings with stakeholders to align engineering efforts with product goals, ensuring technical coherence and the rapid development of customer-focused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machine learning principles in developing personal shopping recommendations, increasing user engagement and optimizing product discovery pathways through tailored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