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AI Engineer with 11 years of experience in software development, focusing on web and mobile applications. Proficient in bringing cutting-edge AI technologies from concept to production, leveraging strong collaboration and problem-solving skills to address complex customer needs effectively.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Java, C#,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Natural Language Processing, Deep Learning, Reinforcement Learning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Flask, React, Angular, Vue.js,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Elasticsearch, Apache Kafka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and deploy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agents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workflows, enhancing overall customer engagement and product accessibility while maintaining critical project timelines for rapid iteration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backend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orchestration and retrieval, leveraging APIs to integrate new AI features seamlessly while focusing on efficient resource management and cost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retrieval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reliability and performance by utilizing appropriate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vector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search techniques for optimal data retrieval and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evaluation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AI functionalities, coordinating between human evaluators and automated systems to drive continuous improvement through structured testing and regression checks.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prompt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AI systems integration, fostering team knowledge and a collaborative environment aimed at improving project efficiency and team skill sets in emerging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in best practices for backend development and AI system design, cultivating a culture of learning and innovation while raising team standards and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design discussions for new feature development, utilizing stakeholder input to frame objectives and measurable success criteria that guide technical implementation and validate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internal competitions, contributing to the development of prototype applications that utilize real-time data processing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agents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agility in troubleshooting and innovation under pressure.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developer experience by creating comprehensive internal documentation for reusable components, building SDKs, and streamlining code templates that reduce development time and clarify complex processes for future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automation techniques to streamline continuous integration/continuous deployment (CI/CD) pipelines, ensuring consistent delivery of high-quality software solutions that align with evolving customer requirements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feedback and usage data to iteratively improve product features and AI capabilities, driving engagement and translating insights into actionable development updates that resonate with user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inclusive team culture that values diverse perspectives, promoting collaboration and teamwork in achieving milestones and addressing challenges through innovative problem-solving approaches and shared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suite of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 and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rapid prototyping and deployment, significantly decreasing time-to-market for new product features while catering to real user challenges and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directly to co-develop solutions tailored to their needs, ensuring the successful translation of business requirements into technical specifications that guide implementation and delivery in a timely manner.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core features for enterprise-level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expedite project timelines and ensure alignment with business objectives while fostering a culture of adaptability and prompt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create scalable applications, focusing on seamless integration with backend services and enhancing user experiences through responsive design and potent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team setting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optimize user interactions, significantly enhancing application efficiency while driving adoption and satisfaction within target markets.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robust CI/CD pipelines by integrating automated testing suites and deployment strategies, ensuring high availability and consistent performance across various environments and product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architecture discussions, promoting high standards of quality and fostering a supportive environment where team members can share insights and iterative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 processes by designing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schemas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queries, enhancing application performance while ensuring data integrity and security across sensitive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user needs through market research and data analysis, transforming insights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deliver significant business value and superior user experiences in the competitive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entry-level developers in practical software development principles, focusing on best practices in coding standards and fostering growth through constructive feedback and hands-on training.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new tools and frameworks into the development process, enhancing project workflows and increasing productivity through continuous improvement approaches and shared learning experiences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team brainstorming sessions, contributing innovative ideas and documented potential software enhancements that resonate with user expectations and align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and conducted root cause analysis on errors, implementing precautionary measures that minimize downtime and enhance resilience in application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Combined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an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systems that deliver measurable business impact, catering to evolving demands and user specifications in real-time.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