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AI Engineer with over 11 years of experience in software development, specializing in both web and mobile applications. Adept at leading end-to-end AI solutions and implementing innovative cloud technologies. Proficient in Python, Docker, and Kubernetes, with a strong background in cloud platforms. Fluent in both Spanish and English, capable of navigating cross-functional teams to deliver optimal results.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C++,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Keras, PyTorch, Hugging Face, OpenAI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Alibaba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Marathon,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Terraform, Ansible,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AI solutions on cloud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alignment of technological solutions with business goals while delivering enhanced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several projects in crafting hybrid models that blend traditional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more intelligent and context-aware applications across various business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lifecycle, which included automated testing, deployment strategies, and monitoring of AI systems to maintain high availability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including designers and product managers to gather requirements, ensuring that the delivered AI solutions met user needs and business demands accurately.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analysis and evaluation of existing solutions, suggesting improvements and enhancements that leveraged advanced algorithms and emerging trends in cloud AI technologies to stay competitive.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rich documentation that communicated the architectural strategies and best practices employed for AI solutions, which facilitated knowledge sharing across teams and improved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sessions and workshops for clients to demonstrate the capabilities of deployed AI systems, enhancing user understanding and supporting product adoption while promoting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problem-solving skills in debugging and troubleshooting complex issues in AI models and deployment environments, ensuring minimal downtime and optimal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define project scopes and deliverables, displaying adaptability and a strong commitment to meeting project timelines and quality expectations thereafter.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tools to present insights and analysis results to stakeholders, translating technical jargon into actionable business strategy that aligned with client objectives and pain 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AI and /ML engineering, fostering a culture of collaboration and knowledge sharing that encouraged ongoing professional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to track AI performance post-deployment, ensuring system reliability and suggesting enhancements based on real-time feedback from users and performance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forums and workshops to stay updated on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within the team and the solutions we offer to our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to ensure environments are identical for development, testing, and production, enabling efficient resource utilization and scaling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tests for AI models to enhance reliability and performance, ensuring that all functionalities are rigorously checked before full-scale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cloud-based architectures, optimizing resource usage and enhancing the scalability of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microservices architectures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continuous integration and delivery for rapid deployment cycles in a high availability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translate complex business requirements into compelling software solutions, driving project success through effective communication and stakeholder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through the integration of AI features into existing software,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predictive capabilities that enriched user experience and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established coding standards to maintain high quality and efficiency within the software engineering team, fostering an environment of continuous improvement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that interfaced with large datasets,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 and retrieval methods whilst integrating cloud storage solutions to enhance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QA and testing frameworks to ensure software quality,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automated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APIs, employing best practices for API design and developing integrations to enhance application functionalities while improving interoperability between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sessions, elevating project outcomes through innovative technological approaches and leveraging emerging trends in cloud computing and AI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processes, system architectures, and API integrations to support team knowledge sharing and streamline the project handover process, enabling ongoing development without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 within the organization, guiding them through complex project components and promoting best coding practices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technical reports summarizing project outcomes, improvements suggested, and future recommendations, helping executive stakeholders make informed decisions based on clear technical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