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robust experience in designing, developing, and enhancing web and mobile applications. Skilled in various technologies including ASP.NET, C#, and SQL Server. Strong background in agile methodologies and collaboration within high-performing teams to deliver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CSS, SQL,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MVC, Angular, React, Node.js, Bootstrap, jQuery, RXJS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MongoDB, MySQL,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IIS, Docker, NPM, Azure DevOps,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APIs, REST, SOAP, GraphQL,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Continuous Integration,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delivering seamless user experiences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enhances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requirements and collaborated with clients to translate functional specifications into actionable development processes, showcasing expertise in requirement analysis and ensuring product relevancy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reusable and efficient code compliant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high-quality software solutions and sustainable coding techniques for robust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conducted unit tests to ensure that software solutions meet quality standards and perform efficiently,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improvement and rapid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peer code reviews, fostering knowledge sharing among team members and enhancing code quality through constructive feedback and collaborative development practices to achieve shared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lead on several development projects, showcasing strong leadership skills by coordinating team activities and aligning project deliverables with client expectations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and end-user manuals, enhancing usability and knowledge transfer among team members and stakeholders while facilitating easier onboarding and smoother project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frontend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interfaces, significantly improving user interaction through innovative design and effective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ensuring seamless integration of code changes and deployment procedures within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managing web server configurations, focusing on application performance optimization and enhancing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adaptation by integrating emerging technologies into ongoing projects, consistently seeking opportunities for utilizing cutting-edge tools and frameworks to improve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mapping and translation processes, ensuring high performance and quality of web applications while tailoring solutions to meet specific user and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streamlining team workflows and maintaining code integrity across different project phases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between stakeholders and technology teams, enhancing project clarity and expediting troubleshooting processes to resolve issues proactively before impacting product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software development and technology utilization, continuously seeking opportunities for professional development to remain current with industry trends and innovations.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performance, quality, and responsiveness by integrating best coding practices and architectural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developers and stakeholders to gather, clarify, and document software requirements, demonstrating strong interpersonal and documentation capabilities throughout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innovative web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principles to enhance application integration and ensure seamless interoperability with existing systems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automated tests that validate application functionality and performance, resulting in increased efficiency and reduced regression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various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data-driven web applications, focusing on optimal data storage, retrieval, and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usability, contributing to improved accessibility and seamless user experiences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sprint retrospectives as part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 collaborative environment that encourages continuous feedback and development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and architecture using UML, enabling team members to understand system structures and processes while fostering consistency in the application of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refactoring and performance improvements, focusing on enhancing application load times and ensuring quality standards are met and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and refine project deliverables and timelines, ensuring alignment between customer needs and development priorities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best practices in application development, prioritizing user data protection and compliance with relevant industry standards and regulations during the coding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APIs to extend application functionality, demonstrating adaptability and technical expertise in manipulating intricate code challenges to achieve desired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