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Proficient in both front-end and back-end technologies, emphasizing C#, .NET Framework, and ASP.NET MVC/Core. Proven ability to collaborate within Agile teams, manage complex system integrations, and deliver high-quality code through best practices in software development and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6/7, ASP.NET MVC, ASP.NET Core,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Entity Framework, ADO.NET, NoSQL, MySQL, Azure SQL Database,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Swagger,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App Services, Azure DevOps, Blob Storage, Azure Functions, Azure Active Directory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NUnit, Selenium, Continuous Integration, 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best practices while enhancing system robustness and scalability for state agency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UI/UX designers to gather requirements and clarify project specifications, resulting in better alignment of technical solutions with user needs and agency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across multiple environments including development, testing, and production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integrations and streamlined processes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on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fixing critical bugs before deployment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processes, contributing to sprint planning, daily stand-ups, and retrospectives, thereby enhancing team's efficiency and responsiveness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code, processes, and system configurations, enabling easier onboarding for new developers and streamlined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for state engineers post-implementation, ensuring they were well-equipped to utilize the new system effectively and address any issues that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 development, optimizing database performance through effective querying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peers, offering constructive feedback and promoting best coding practices, which fostered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and facilitating seamless interaction between front-end and back-end components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in software development by conducting regular security scans and implementing appropriate measures to safeguard sensitive data and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improve workflow efficiency and adaptability in project management, enhancing responsiveness to stakeholder feedback and priority changes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automated testing and deployment processes with Azure DevOps, accelerating release cycles while maintaining application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streamlined navigation and efficient load times on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promoting effective communication across various teams, resulting in smoother project workflows and enhanced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code reliability to meet stringent business requirements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design, quality assurance, and business analysis to define project scope and deliver robust software solutions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processes, adopting Agile methodologies to deliver iterative solutions and actively involved in daily stand-ups to track project status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continuous integration practices to ensure that new code was integration-ready and met all functional requirements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ensuring efficient data storage and retrieval mechanisms relevant to application needs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integrating tools that enhanced collaboration and communication among developers while monitoring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coding standards by conducting code reviews and providing mentorship to junior developers, sharing insights on best practices for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influence application design decisions that cater to performance scalability and security principles, particularly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 and managing various resources, optimizing service configurations to align operational goals with infrastructural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techniques such as pair programming and peer code reviews, enhancing code quality and broadening team knowledge about diverse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services to facilitate efficient communication between front-end applications and backend databases, ensuring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project documentation that included system architecture, APIs, and user guides for both technical and non-technical stakeholders, aiding in knowledge transfer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