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designing, developing, and maintaining high-impact software solutions. Proficient in .NET Core, C#, and various cloud technologies, with a strong emphasis on agile methodologies and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SQL, JavaScript,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Framework, LINQ,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Visual Studio Code, JIRA,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secure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maintainability, and compliance with industry best practices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services, facilitating seamless integrations with third-party applications while maintaining stringent security protocols and performance metrics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deliver iterations of software features, incorporating feedback to enhance user experience and functionality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response times and efficient data retrieval processes, contributing to overall project success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and collaboration within the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on application features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functionality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development processes, creating a library of resources for future reference and onboarding new team members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DevOps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establish testing standards and develop comprehensive test plans, resulting in a significant reduction in post-release defects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adherence to coding standards, enhancing code quality and maintaining a high level of software integrity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project documentation that supported development cycles and ensured clear understanding of project requirements among stakeholders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modern architectural solutions and integration patterns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and refine technical requirements, ensuring alignment with business goals and technical capabilities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with product owners, leading to improved feature definition and priority alignment throughout the development lifecycle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to diagnose system bottlenecks, enabling proactive resolution of issues impacting application usability and performance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multiple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satisfaction while applying practices for effective code management and the deployment process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define and prioritize software features, delivering iterative enhancements based on user feedback and changing requirements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creating responsive user interfaces and backend services that provided valuable user experiences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solutions, ensuring data integrity and optimization across various applications while adhering to best practices in database management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modeling while streamlining database interactions, making application data handling more effective and maintainable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as a key developer in migrating legacy applications to modern platforms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usability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pipelines, enhancing the release process and providing high-quality software updates to users rapidly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assessments of applications, applying various strategies to ensure compliance and protection against vulnerabilities during the software lifecycle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frameworks to accelerate feature development for other teams, promoting efficiency and consistency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that allowed for easier data access and manipulation across the organization, encouraging a modular approach to software craftsmanship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during project phases, identifying challenges early and proposing solutions that demonstrated both strategic and tactical understanding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the development team, sharing knowledge on industry trends, tools, and best practices to cultivate continuous growth and learning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