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software development, including expertise in .NET, C#, and relational databases. Proven ability in designing scalable web and mobile applications, implementing RESTful APIs, and collaborating in Agile teams to enhance productivity and software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Python, SQL,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LINQ, Angular,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Postman, Fiddler, JIRA, Confluence,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software's high performance, scalability, and maintainability under various user loads and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exchange and system integration while adhering to best security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daily stand-ups, sprint planning, and retrospectives, contributing to team dynamics, collaboration, and aligning projects with business priorities and user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queries, procedures, and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data retrieval times while implementing effective indexing and maintenance strategies for long-term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comprehensive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continuous improvement among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QA, frontend developers, and product owners, to ensure comprehensive project alignment, timely delivery, and product iteration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reference within the team, providing mentorship and guidance to junior developers, fostering skill development and knowledge sharing across project lifecycle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solutions, architected system designs, and promoted best practices and coding standards to ensure consistency and quality across all development efforts and working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modern architectures using approaches such as microservices, ensuring scalable, flexible, and maintainable structures that adapt to future growth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collaboration, code revision management, and decreasing merge conflicts through efficient branching strategies in a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performance and maintainability of critical applications while adhering to project timelines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peers, identifying areas for improvement, and ensuring adherence to best practices and architectural guidelines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pipeline, significantly reducing deployment time while improving reliability and maintainability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tools to oversee application performance, leading to proactive issue resolution and optimization across the software lifecycle, ensuring peak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industry trends and advancements, continuously integrating new technologies and methodologies that improve development efficiency and software end-user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as part of a collaborative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projects from design through to deployment while fostering a culture of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through effective query writing and database normalization practices, contributing to overall system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between various software components and external services, while adhering to industry security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intuitive user interfaces, aligning with UX/UI design specs to enhance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sprint planning, backlog grooming, and retrospective meetings, ensuring alignment with team goals and continuous improvement of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outlining system architectures, database schemas, and design decisions, improving onboarding processes for new developers and providing clear guidance for future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identify and resolve software bugs, enhancing software quality, reliability, and user satisfaction through thorough testing and proactive issue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activities, focusing on both the application and database levels to meet growing users' demands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conducted pair programming sessions, enhancing team collaboration while advocating for clean code principles and efficient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system requirements and user feedback to iteratively develop new features, ensuring alignment with business needs while continuously improving existing functionalities based on user insights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coding, version control, and Agile methodologies to cultivate talent and enhance overall team performance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enhance application scalability and maintainability, positioning the team at the forefront of industry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