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11 years of experience in designing, developing, and implementing web and mobile applications. Proven expertise in .NET, C#, and related technologies, delivering high-quality software solutions that meet complex business needs. Strong collaboration and communication skills, dedicated to mentoring team members, optimizing processes, and ensuring user satisfaction through effective problem-solving and user-centric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Angular, Node.js, Bootstrap, jQuery,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AWS Lambda,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ETL, MVVM,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secure, scalable solutions for early childhood data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agile methodology to ensure alignment with user requirements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technical leads to analyze complex business rules, translating them into functional code while integrating user feedback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performance and scalability of the data-driven applications to meet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full-stack development in a high-paced environment, enhancing team efficiency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web applications and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documentation and helped coordinate user testing efforts, ensuring that all software deliverables met the highest standards of user engagement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team collaboration, sharing best practices and fostering an environment focused on mentorship and shared growth, ultimately improving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bugs, performance issues, and gaps in technical implementation, showcasing an ownership mentality in the software lifecycle and ensuring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across project teams and stakeholders, maintaining clarity and professionalism in discussions while driving solutions to technical challenges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responsive UI design, resulting in consistent user experiences across a variety of devices and platforms, thus improving application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resulting in streamlined development workflows and greater alignment on project deliverables with timely code reviews and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practices, fostering code reliability and reducing production-level defects through ongoing quality assurance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an agile work environment, balancing independent development tasks with collaborative input, which contributed to team momentum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exchange between client-side applications and backend services, ensuring robust, scalable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coding best practices, promoting a culture of collaboration and continuous improvement that benefited overall project outcomes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standards of code quality and maintainability, encouraging knowledge sharing and adherence to best practices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 needs, focusing on optimal performance and maintainability within large-scale enterprise applications across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complex queries and developing data integration strategies to support seamless data flow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the implementation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continuous integration/continuous deployment (CI/CD) practices that streamlined deployment processes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solutions utilizing back-end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and experience 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access layer, improving data operations and further empowering scalability across multiple applications focusing on customized data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suite of unit tests to improve code reliability as well as end-user experiences through systematic bug-fixing and performance enhancements during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libraries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responsive designs that contributed to improved usability and aesthetic appeal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gather requirements and devise tailored software solutions, ensuring projects met both user expectations and organizational standards within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improving application reliability and facilitating easier scaling capabilities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updates and patches while documenting version histories, ensuring smooth transitions and ongoing functionality for all users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establishment of Agile methodologies across teams, championing ceremonies such as daily stand-ups and retrospectives to improve workflow and facilitate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participation in strategic planning sessions, brainstorming innovative solutions that aligned with organizational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