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expertise in .NET, Blazor, and Syncfusion, with a strong background in collaborative team environments and independent consulting roles.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HTML5, CSS3, SQL, Python, PHP,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Blazor, Syncfusion, Angular, React, Django, Flask,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MySQL, PostgreSQL, MongoDB, SQLite, Redis, Oracle, MariaDB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Docker, JIRA, Azure DevOps, Postman, Figma, Kanban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Cloud, Firebase, Heroku, Kubernetes, Terraform, Serverless Framework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development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and adherence to best practices in collaboration with cross-functional teams across various geographic locations.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Syncfusion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enhance UI functionalities, ensuring smooth user experiences adhering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an environment of continuous learning and improvement in software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gather software requirements and deliver tailored solutions that align with customer needs, demonstrating strong problem-solving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cloud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deployments and managing resources efficiently to enhance scalability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streamlining development workflows and enhancing team collaboration on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efforts to automate testing and deployment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consultation to clients by offering expert advice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related technologies specific to their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virtual team-building activities and knowledge-sharing sessions, strengthening remote team relationships and maintaining high morale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communication between front-end and back-end systems for seamless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responsive layouts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interaction and engagement with the software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tests and conducted system testing to ensure bugs were fixed prior to deployment, adhering to quality assurance standards in all project deliveries.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software processes and enhancements to ensure knowledge transfer and consistent reference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solutions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fueling growth through rapid deployment cycles and agile responses to project demands.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industry trends and technologies to recommend best solutions, ensuring the company remained competitive and innovative in the consultancy space.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applications across platforms in a dynamic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translate business requirements into technical specifications, ensuring customer satisfaction and delivery of expected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scalable web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enhancing modularity and facilitating better testing scenarios for various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methodologies, participating in sprint planning and daily stand-ups to streamline the project workflow and improve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relational database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efficient data storage and retrieval processes as per application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software engineers on best programming practices and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Blazor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culture of continuous learning and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microservices-based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service-based architecture's decoupling advantages and implications for software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in conjunction with application development phases to ensure quality deliverables and minimize post-deployment issues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applications, including payment gateways and customer relationship management tools to extend functional capabilities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access patterns and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database interactions and reducing overhead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team’s transition towards cloud-based solutions, particularly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capabilities of development and deployment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audits and regular retrospectives, providing improvements on coding standards and enhancing the overall quality of code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