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Software Engineer with over 11 years in software development and DevOps. Expertise in Python, CI/CD, Docker, and AWS to enhance vulnerability analysis systems and automation workflows.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vulnerability analysis workflows.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vulnerability analysts to streamline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scripts.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including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vulnerability validation.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schema enforcement and data validation automation to ensure content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documentation for the content delivery pipeline.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CI/CD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content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tools to enhance deployment velocity, reducing time-to-release.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technical strategy for vulnerability content delivery, setting project roadmaps with stakeholders.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custom tooling for enhanced data analysis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time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for multiple software projects.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DevOps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 services for real-time data processing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features based on customer requirements requiring high integration.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maintained legacy systems, providing critical updates and ensuring uptime under operational pressure.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review processes, enhancing team collaboration and reducing merge conflicts.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solutions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satisfaction by 20%.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software, focusing on performance tuning for faster execution.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ensuring minimal downtime.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code integrity, reducing bugs post-deployment.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projects to enhance feature delivery timelines.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offering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deployment strategies.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C++, JavaScript, TypeScript, Go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CI/CD &amp; DevOps Tools</w:t>
      </w:r>
      <w:r w:rsidRPr="00B90709">
        <w:rPr>
          <w:rFonts w:asciiTheme="minorHAnsi" w:hAnsiTheme="minorHAnsi" w:cstheme="majorHAnsi"/>
          <w:lang w:val="en-US"/>
        </w:rPr>
        <w:t xml:space="preserve">: Jenkins, GitLab CI, GitHub Actions, Terraform, Ansible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 w:rsidRPr="00B90709">
        <w:rPr>
          <w:rFonts w:asciiTheme="minorHAnsi" w:hAnsiTheme="minorHAnsi" w:cstheme="majorHAnsi"/>
          <w:lang w:val="en-US"/>
        </w:rPr>
        <w:t xml:space="preserve">: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 w:rsidRPr="00B90709">
        <w:rPr>
          <w:rFonts w:asciiTheme="minorHAnsi" w:hAnsiTheme="minorHAnsi" w:cstheme="majorHAnsi"/>
          <w:lang w:val="en-US"/>
        </w:rPr>
        <w:t xml:space="preserve">: AWS, Azure, GCP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 w:rsidRPr="00B90709"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