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specializing in web and mobile applications, particularly as a WordPress Developer. Proven ability in HTML, CSS, JavaScript, and WordPress theme customization for effective user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PHP, SQL, XML, jQuery,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Bootstrap, React, Vue.js, jQuery UI, Tailwind CSS, WordPress, Gutenberg,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Vagrant, Composer, npm, Grunt,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SEO &amp; 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Yoast SEO, GTM, PageSpeed Insights, Structured Data, Schema Markup, SEO Tools, Content Delivery Network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Asana, Slack, Confluence, Monday.com, Agile Development,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seamlessly translate wireframes and mockups into fully functional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themes, ensuring high fidelity in design and user experience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themes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visual appeal while maintaining functionality and compliance with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and mobile-first websites,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cross-browser compatibility and adherence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on all website builds, focusing on improving visibility and user traffic through meta-tagging, keyword optimization, and structured data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debugged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issues, providing timely solutions that increased user satisfaction and decreased bounce rates across diverse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back-end developers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elements with server-side logic, ensuring smooth functionality and enhanced user experience in responsive design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stayed abreast of the latest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newly learned techniques and best practices into ongoing projects to maintain competitive 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improvement and professional growth through collaborative code reviews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website security audits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website vulnerabilities were identified and addressed proactively to protect user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an organized development workflow and collaborative team environment that improved project turnaround times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plugins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sites, enhancing functionality and providing clients with tailored solutions that met their unique needs and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optimizing website loading speeds and overall performance metrics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PageSpeed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GTmetrix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better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backward compatibility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various browsers and devices, ensuring all users have a seamless experience interacting with websites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sprints and planning meetings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contributing to project timelines and goals with effective communication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regarding development processes and workflows to streamline onboarding for new developers and maintain consistency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planning, bidding, and construction management by contributing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projects at Infotech, with a firm focus on enhancing clients'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user-friendly interfaces that facilitated civil IT tasks, making tools accessible to project managers and construction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create integrated solutions for inspection and paperless contracting, aligning with industry standards and ensuring smooth workflow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structures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project data effectively, enhancing the availability and reliability of information critical to project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delivery of high-quality software by following best practices in coding and conducting extensive testing, increasing reliability and reducing issues during deployment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guided junior developers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web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incorporating user experience principles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sessions with stakeholders, ensuring developed solutions met their requirements, expectations, and industry regulations before final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the progress of projects, managing tasks efficiently, and fostering transparent communication regarding project status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website performance through effective SEO measures, significantly improving visibility for clients within civil engineering markets and related industries, driving traffic and enhancing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cross-platform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adaptability and a commitment to emerging technologies that bridge web and mobile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by attending workshops focused on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methodologies, thus ensuring the alignment of skills with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sites with civil project management tools to ensure seamless data flow and user access, enhancing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