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Web Application Developer with 11 years of experience in software development, specializing in creating scalable web and mobile applications. Proficient in AWS, PHP/Laravel, and the TALL stack. Strong background in GIS technologies and a commitment to improving user experiences through reliable, secure coding and efficient maintenance.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CSS3, SQL, Python,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Tailwind, Alpine.js, Livewire, React,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Geospatial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GIS, Mapnik, Leaflet, Tilestache, OpenLayers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Cemetery Information Management System (CIMS)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PHP/Laravel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TALL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user interaction and reliable performance across different client requirements while adhering to best practices for security and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UI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dynamic features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Alpine.js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accessibility for CIMS, aligning with contemporary web standards and user expectations for seamless digital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 teams to ascertain requirements and troubleshoot issues in real-time, ensuring comprehensive support for cloud-based applications deployed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resulted in improved client satisfaction scores.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detailed software documentation on newly developed features, workflows, and best practices, facilitating knowledge sharing and onboarding of new team members while promoting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retrieval in CIMS, while optimizing database queries to enhance application performance in high-load scenarios, contributing to significant operational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processes for web applications, employing both automated and manual methods to ensure optimal quality before deployment, minimizing future maintenance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project management methodologies, participating in sprints and retrospectives to drive product evolution and identify areas for enhancement both in product features and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integrating external APIs within the CIMS application, enabling additional functionalities for clients while ensuring data integrity and application response times were optimized.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modern coding practices, fostering a collaborative learning environment that encouraged knowledge sharing and technical skill development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clients to enhance their understanding of CIMS, reinforcing their ability to utilize the system effectively while improving overall customer relations.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functionalities into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enabling robust mapping and data visualization capabilities that significantly improved user interactions with cemetery data.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developing web solutions for civil engineering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features that streamlined planning and inspection processes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civil engineers to gather technical requirements, translating complex user stories into actionable development tasks for enhanced project clarity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suite of digital tools for bidding and paperless contracting, enhancing operational efficiency and reducing project turnaround time, while maintaining strict compliance with established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in the construction industry to provide technical support, resolving application issues and ensuring satisfaction, while helping clients effectively utilize digital solutions for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a scalable web application framework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enabling rapid development cycles and the integration of new features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model and implement complex data relationships within civil projects, ensuring data integrity and efficient data retrieval through optimized queries.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conduct usability testing and gather user feedback, implementing necessary adjustments to enhance user experience and align with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development of paperless solutions by integrating with third-party APIs, such as e-signature platforms, to streamline contracting processes and simplify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team members, promoting adherence to best practices and fostering a culture of continuous improvement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processes and updates using platforms like Confluence, ensuring all team members had access to current project details, best practices, and ongoing development shifts, improving team awareness.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implemented industry-standard best practices in software development processes, collaborating to refine existing systems while keeping abreast of emerging trends in digital solutions for civil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