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engineering leader with over 11 years of expertise in delivering high-quality web and mobile applications. Proficient in driving technological innovation and managing large development teams while ensuring software quality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React Native, Angular, Express.js, Vue.js,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Terraform,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Firebase, DynamoDB,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Claude, Cursor, TensorFlow, Keras, PyTorch, OpenAI API, Scikit-learn, Neural Networks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diverse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team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the successful modernization of legacy systems, enhancing performance and scalability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strategically to drive efficiency across several product 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roadmap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aligned with strategic goals, ensuring that cross-functional collaboration continually enhanced customer value and supported competitive advantage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throughout the software development lifecycle,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generation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testing methodologies, significantly accelerating both software velocity and overall project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communication with executive leadership regarding team progress, proactively identifying risks and opportunities while providing insightful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recommendations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future project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employed rigorous quality assurance strategies, and created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improvement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engineering department to achieve optimal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delivery of secure, reliable, and scalable software solutions, utilizing advanced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web and mobile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robust partnerships with product management and design teams to ensure user experience and technical capabilities were seamlessly integrated into product development, fostering an environment of experimentation.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engineering managers and technical leaders, focusing on enhancing team performance while driving the adoption of new tools and methodologies to maintain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engineering culture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strategic feedback loops from customer insights to guide technology focus areas, ensuring that engineering efforts were aligned with evolving market demands and customer satisfaction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utilizing cloud infrastructures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pipeline and enhancing system integration capabilities to support team productivity and operational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Instilled an environment that prioritizes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openness and 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yielding innovative solutions and heightened engagement among diverse engineering teams, thereby fostering a shared vision for success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workshops designed to enhance technical understanding and align product vision with engineering execution, emphasizing the significance of teamwork in driving business objectives forward.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migration of systems to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modularity and scalability while improving the overall quality and reliability of core business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establishment of clear acceptance criteria and success metrics during the development process, ensuring effective handoffs to operational teams and optimizing product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teams' capabilities to adapt to rapid technological changes and market shifts, promoting agility without sacrificing quality in delivering impactful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projects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focusing on digital solutions for planning, bidding, and construction management while ensuring functional integrations across multiple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through improved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by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enhance business processes within construction management platforms, incorporating user feedback and aligning technical capabilities with functional requirements to address diverse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delivery timelines and enhancing data security in compliance with industry standards, particularly in the context of digital construction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various operational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tools,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optimized workflows and reduced project delays, thereby driving operational efficiency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enhance data accessibility and performance in digital project management applications, enabling real-time analytics for informed decision-making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versioning and deployment strategies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ensure seamless updates and feature releases, reinforcing the importance of stable production environments in challenging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project teams, promoting iterative development and customer collaboration, leading to improved product outcomes in digital solutions for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performance issues within system integrations, applying systematic approaches to ensure reliability and efficiency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frameworks, allowing for enhanced flexibility and maintainability across digital platforms that serve various stakeholders within the construction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the scope of new features in response to customer needs, effectively aligning business goals with technical feasibility for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in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paving the way for robust application development and holistic understanding of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