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professional with over 11 years of experience in software development, focusing on web and mobile applications. Proven track record of leading Sales Engineering teams and collaborating effectively with cross-functional teams. Expertise in fintech and payments, with a strong ability to address customer technical needs and drive successful solution implementation.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Node.js, React, Angular, Vue.js,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JSON, XML, Webhook, API Gateway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Terraform,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Selenium,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VPN, SSL/TLS, OAuth, SAML, Firewalls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sales engineers to deliver exceptional technical support and expertise, ensuring alignment with customer needs and driving successful implementations that meet organizational sales targets effectively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aimed at enhancing user experience and addressing client-specific requirements through a consultative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workshops for prospects and partners, providing comprehensive training sessions to enhance their understanding of our solutions, driving greater adoption rates and ensuring seamless implementations post-sale.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sales team to gather insights and feedback from prospects, identifying key technical requirements and effectively positioning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Entersekt’s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offerings to address their pain points and objections analytically.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white papers and technical documentation to articulate industry best practices and showcase thought leadership, strengthening customer trust and understanding of our product capabilities during the sales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streamline solution handoffs to solution delivery teams, ensuring clear communication of client expectations and requirements for successful project execution post-sale.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assistance materials that accelerated feature adoption and improved user experience, aligning with the company's commitment to enabling secure digital transactions across multiple platforms and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risk mitigation strategies and best practice guidance during customer project progress meetings, fostering collaborative relationships that enhance project delivery and address any potential project challenges proactively.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 skills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rapport with prospects’ technical stakeholders, articulating technical differentiators and effectively guiding them through the decision-making process while addressing their concerns thoroughly.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discussions with product leadership to communicate required features and functionalities, ensuring continuous improvement in our offerings and alignment with emerging market trends in fintech security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customer-centric approach by understanding user requirements, translating them into effective solutions, and fostering a culture of continuous improvement to enhance service delivery and product performance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relationships with partners and resellers, equipping them with the necessary tools and knowledge to successfully present and implement our solutions in alignment with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system integration challenges and collaborated with internal teams to design effective solutions that meet both business objectives and customer satisfaction, emphasizing adaptability and responsiveness to dynamic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payments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guide the sales engineering team in addressing industry-specific concerns effectively, demonstrating industry knowledge and technical competence throughout the sales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team's efforts in knowledge sharing and best practices to ensure that all members were equipped to address customer challenges and contribute effectively to solution design and delivery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innovative digital solutions for construction management, partnering with clients to digitize their planning, bidding, and inspection processes ensuring that project workflows were optimized and aligned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cutting-edge IT solutions to enhance paperless contracting workflows, providing valuable insights during the customer onboarding process to drive adoption and maximize the benefits of digital transformation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technologies to ensure seamless interoperability between systems, enabling real-time data sharing and analytics to support decision-making and improve operational efficiencies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teams in requirements management efforts to define user needs across functions, translating them into actionable technical specifications that guide software development and ensure that business goals are met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cross-disciplines to provide best practice guidance in the realm of software integration, ensuring projects stay on schedule while managing technical risks efficiently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training materials and conducted workshops for clients to facilitate knowledge transfer on new digital tools, ensuring smooth transitions while highlighting best practices for usage that meet diverse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roles that required strong problem-solving abilities and technical articulation, providing clear explanations of technical solutions to support the end-to-end customer journey during software implementation.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repository of technical documentation that serves as a resource for project teams, users, and clients, ensuring that critical knowledge is captured and accessible for future reference and training.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Exhibited hands-on expertise in various programming languages and frameworks to adapt solutions quickly to meet client specifications and enhance civil IT offerings with innovative digital functionalities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reviews of solutions being proposed by sales, ensuring alignment with user expectations and that implementations leverage the latest technologies and frameworks available in the market for optimal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Reported directly to the senior management team on project progress and key challenges, enhancing transparency and ensuring strategic alignment with business goals through regular updates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in cultivating relationships with clients and stakeholders, ensuring that their feedback was integrated into solution designs and service offerings contributing to customer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