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innovative Senior Software Engineer with 11 years of experience in software development, focused on delivering high-performance web and mobile applications. Expert in leading technical teams and architecting scalable solutions using Amazon Connect, Node.js, JavaScript, and AWS. Proven ability to integrate emerging technologies while collaborating with cross-functional teams to enhance customer experiences through seamless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Java, Python,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Express, Angular, Vue.js, D3.js,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Amazon Web Services (AWS), Google Cloud Platform (GCP), Microsoft Azure, Docker, Kubernetes,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BitBucket, Jenkins, CircleCI, Travis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OAuth 2.0, Webhooks,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JUnit, Jest, Mocha, Selenium,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scalable solutions for </w:t>
      </w:r>
      <w:r w:rsidRPr="003813CA">
        <w:rPr>
          <w:rStyle w:val="span"/>
          <w:rFonts w:ascii="Arial" w:eastAsia="Century Gothic" w:hAnsi="Arial" w:cs="Arial"/>
          <w:b/>
          <w:bCs/>
          <w:sz w:val="22"/>
          <w:szCs w:val="22"/>
        </w:rPr>
        <w:t xml:space="preserve">Amazon Connect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customer interactions which enhanced user satisfaction and engagement across the platform and improved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developers, providing technical direction and mentoring while guiding project delivery that adhered to high standards in software development and best practices for cloud-based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integrations with third-party systems and APIs, ensuring that all components functioned seamlessly within the overall architecture to support both web and mobile applications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deployments, streamlining the provisioning of resources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promoted greater agility and reduced operational costs for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the build, testing, and deployment processes, thus significantly accelerating the release cycles for new features and product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that guided developers and stakeholders through technical processes, ensuring clear communication and understanding of project deliverables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that promoted collaboration and adaptability within the team, leading to timely adjustments based on stakeholder feedback and changing project needs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monitoring tools, gathering insights and metrics to drive continuous improvement in both product features and development processes to enhance user experience through data-driven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innovative practices and technologies, identifying areas for improvement that benefited project outcomes and fostered a culture of continuous learning and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stakeholders to assess technical feasibility and architectural constraints, ensuring that product directives aligned with both business objectives and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best practices for coding, testing, and deployment, fostering an environment of growth, knowledge sharing, and professionalism within the developer team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helping to maintain high code quality and adherence to industry standards while facilitating team learning opportunities through shared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communication features within the Amazon Connect application, leveraging web technologies ensuring effective and responsive user interactions with customer support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authentication and security protocols such as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overall reliability and security of the customer-facing applications while ensuring compliance with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building scalable digital solutions for civil IT projects, enhancing workflow efficiency and communications through cloud-based technologies that supported planning and construction operations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responsiveness while adhering to best practices in UI/UX design for end-users on construction 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the software development lifecycle, managing various aspects of application development that aligned with client objectives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seamless integration of project management tools, providing robust data management and real-time analytics for stakeholders in construction and planning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Scrum methodologies to drive project management efforts, ensuring that team objectives were met within timelines while adapting to evolving customer requirements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analysis workshops to develop tailored solutions, ensuring that stakeholder needs were accurately captured and reflected in the final deliverables during the project scoping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processes, including unit and integration testing, identifying and resolving bugs before deployment to guarantee a high standard of software performance was maintained consistently throughout the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sessions for new developers, equipping them with the necessary technical knowledge and company protocols that encouraged proficiency in managing civil IT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the development team, ensuring careful tracking of code changes and facilitating collaboration on software features within a shared repository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enhancements based on customer feedback, adapting existing solutions to better meet end-user needs while keeping development cycles efficient and responsive to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dashboards and reporting tools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project teams to visually analyze and present project data supporting 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external stakeholder presentations, demonstrating software capabilities and receiving feedback for continuous product improvements, fostering stakeholder engagement and maintaining project alignment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