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experience specializing in web and mobile application development. Proficient in C# and Java, with expertise in React, Vue, and comprehensive knowledge of microservices and RESTful services.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TypeScript, SQL,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Angular, Node.js, ASP.NET, Spring, Django,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 Server, Oracle, SQLite,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REST, SOAP, GraphQL, Docker, Kubernetes,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Postman, npm, Webpack, Babel,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develop, and maintain software that enhances user engagement and facilitates efficient trading experience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microservices architecture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fault tolerance and flexibility in adapting to changing business requirements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user interfaces, improving user experience and increasing customer satisfaction by ensuring seamless navigation across digital trading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and storage for high-performance applications handling large volumes of real-time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lifecycle, performing both frontend and backend development to ensure integrated and effective functionalities with aligned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with team members, providing constructive feedback to enhance code quality and maintainability across all software components developed under collaborative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unit and integration tests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robustness and minimize bug introduction in released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debugging sessions to troubleshoot and resolve critical application issues, improving system uptime and reliability through systematic analysis and strategic fixes.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modern frameworks and best practices, fostering a culture of innovation and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continuous integration and delivery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deployment times and higher-quality releases aligned with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API documentation for internal and external stakeholders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clarity and promoting effective integration with various third-party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scalability and performance on-demand for users globally.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performance metrics through continuous monitoring and optimization, ensuring software reliability and efficient load management in high-demand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strategic planning sessions, contributing significant insights drawn from extensive software engineering experience focused on delivering state-of-the-art trading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and feedback to propose actionable development solutions, establishing high levels of satisfaction and retention through responsive software updates.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providing essential services for civil infrastructure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back-end systems tailored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digital solutions enabling planning, bidding, construction management, and inspection processes through the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RESTful web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civil engineering teams to gather requirements, design specifications, and integrate software solutions which streamlined project workflows and reduced manual errors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visualization for construction project stakeholders and promoting data-driven decision-making across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focusing on iterative software releases and frequent client feedback to ensure end products met evolving industry demands in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in various applications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processes and offering scalable infrastructure to support client project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complex database systems for managing project data,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relational data and ensuring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clients and team members on software functionalities and best practices, contributing to a smoother transition to digital workflows and enhancing user confidence.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converting legacy systems into modern applications, ensuring legacy data integrity while migrating to contemporary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cloud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user documentation and training material leveraging feedback from end-users, which fostered better understanding and utilization of civil IT tools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plans to identify and resolve defects within the system before launch, ensuring reliability and robustness of key software for production use.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software performance and reliability through regular updates and feedback loops, ensuring customer satisfaction remained high as projects evolved and required ongoing enhancements.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