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software engineer with 11 years of experience in software development, excelling in web and mobile applications within the SaaS industry. Proven track record in prototyping, rapid development, and fostering collaboration across tech disciplines to create scalable solutions in highly-regulated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Python, Java, TypeScript, Ruby, C#, Go, Swift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Angular, Vue.js, Node.js, Express, Django, Flask, Ruby on Rails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Azure, Google Cloud Platform, Heroku, Docker, Kubernetes, Terraform, IBM Cloud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MySQL, PostgreSQL, MongoDB, Redis, Firebase, Cassandra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Jenkins, Travis CI, CircleCI, GitLab CI, JIRA, Bitbucket, Git, Ansible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rapid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prototypes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new features within a high-demand SaaS environment,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ensure timely delivery and high customer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requirements and user feedback, enhancing product iterations through effective communication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Product Managers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UX Designers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innovative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 which enhanced system scalability and reduced time to market for new features.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integration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modular cloud technologies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existing applications, streamlining deployment processes and enabling faster updates for clients in regulated industries.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and coached junior developers, fostering a culture of sharing knowledge and improving team collaboration through pair programming and code reviews.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reusable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component libraries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efficiency of front-end development and ensuring consistency across multiple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open source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projects, gaining valuable insights into industry trends while also enhancing professional network and reputation within the developer community.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code reviews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providing constructive feedback and ensuring adherence to best coding practices, supporting continuous improvement growth for the engineering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continuous integration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continuous deployment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(CI/CD) pipelines to automate testing and deployment processes, decreasing downtime during releases and enhancing system reliability.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strategic planning sessions to align technology initiatives with business goals, contributing insights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software architecture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delivery timelines.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performance monitoring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to analyze and optimize application performance, resulting in a smoother user experience and increased user engagement.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community outreach through sharing knowledge in workshops about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emerging web technologies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thereby strengthening relationships with local tech organizations and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rigorous testing methodologies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integration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end-to-end tests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product quality and robustness for all user-facing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Co-developed a customer feedback loop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user analytics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to identify pain points and improve product features based on real user data.</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extensive documentation covering codebases, APIs, and development processes, ensuring effective onboarding and knowledge retention within the engineering teams.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digital solutions for project management in civil IT by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adapt to project requirements in a dynamic construction environment.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engineering teams to modernize applications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bidding and inspection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optimizing processes and enhancing overall productivity within digital transformation initiatives.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Ruby on Rails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build web applications that streamlined communication between stakeholders in construction projects, fostering a collaborative environment.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various APIs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third-party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into existing systems to enhance functionality and provide users with better access to critical information without disrupting existing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user acceptance testing (UAT) with clients to ensure the digital solutions met project standards and requirements, adapting approach based on real-time feedback.</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technical meetings focused on identifying areas for improvement within project management tools, promoting efficiency and effectiveness within the software development teams.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databases using both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ensuring data integrity and quick retrieval for project-related queries in a cloud environment.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user needs and created several innovative tools for construction management, which improved accessibility and ease of use for clients in the field.</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cross-departmental initiatives to enhance client interaction through development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mobile applications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 seamless digital experience from project initiation to completion.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Emphasized clean coding principles and utilized software design patterns when developing solutions for clients to enhance the maintainability and scalability of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training sessions for junior team members on the adoption of new technologies and best practices in software development to ensure team proficiency and morale remained high.</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initiatives to utilize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cloud-based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for project management which improved remote accessibility and allowed for real-time updates during project execution.</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