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software development, specializing in web and mobile applications. Proficient in JavaScript, React, and Node.js, with a strong foundation in product discovery processes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TypeScript, C#, SQL,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Angular, Vue.js, Django,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Visual Studio Code, Postman,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Database: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MongoDB, PostgreSQL, MySQL, Firebase,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Cypress, JUnit, TestNG, SonarQube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CircleCI, GitHub Actions, Nagios, Prometheus, ELK Stack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multiple innovative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to user actions, aligning with industry best practices and user experience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Agile environment,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Kanban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continuous integration and delivery, promoting effective communication and swift problem resolution.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and microservices architecture, enhancing system scalability and maintainability while integrating with various database technologies,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code quality and reducing overall defects through rigorous automated and manual testing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application deployment and management, increasing operational efficiency and enabling scalable microservices deployment across different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product discovery workshops and brainstorming sessions, effectively translating user feedback and market research into actionable product features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Miro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coding standards and best practices, fostering a culture of continuous learning and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SQL queries and database structures to enhance application performance, implementing best practices for database normalization and indexing for faster data retrieval.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ensure adherence to best practices and maintainability,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code analysis and improvement suggestions.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planning sessions, contributing to the design of scalable and resilient cloud-based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high availability and security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services, ensuring seamless functionality and enhanced user experience throughout the development lifecycle, while adhering to platform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monitoring and logging solutions utilizing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proactive issue identification and resolution through real-time insights into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user-centered design approaches, collaborating with UX designers and stakeholders to develop intuitive interfaces and improve overall accessibility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partnerships with tech leads and product owners to align software development with business objectives, driving initiatives that enhance product value in the marketplace.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CI/CD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rapid software releases and maintaining code quality to meet dynamic project timelines.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custom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engineering applications, improving project efficiency for planning, bidding, and construction management in the digital solutions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to develop and refine software tools aligned with industry-specific needs, translating technical requirements into functional software applications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user interfaces that enhanced the user experience, allowing clients to interact seamlessly with civil IT solutions while minimizing learning curves.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geospatial data processing capabilities within applications,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ArcGIS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Leaflet.js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decision-making and operational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and maintained project management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effective communication and knowledge transfer across project stakeholders and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rigorous testing cycles, employing both manual and automated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software reliability across various platforms and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quality assurance teams to implement feedback loops and rapid iteration processes, enabling more user-focused enhancements to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applied industry best practices in Agile development processes, fostering adaptability and responsiveness to changing project scopes, particularly within civil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 training sessions and support workshops, aiding stakeholders in understanding system functionalities, which led to improved client relationships and project competency.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and deliverables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Project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timely completion of software enhancements to keep pace with evolving industry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continuous improvement through regular team retrospectives, where best practices were analyzed and improvements were set forth for future developments.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feedback from users post-deployment, ensuring ongoing support and iterative improvements, while adapting project priorities based on client needs and technological advancements.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