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mobile applications with a focus on Flutter and Dart. Proven track record in optimizing performance, enhancing user experience, and driving collaboration across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Dart, JavaScript, TypeScript, Python, Java, C++,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Flutter, React Native, Angular, Vue.js,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WebSockets, Firebase,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A/B Testing, Security Best Practices, OWASP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Figma,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major projects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 performance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usability and reliability of mobile applications developed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customer satisfaction through a user-centric design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cross-functional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feedback from design and operations to ensure the successful delivery of high-impact product features, embracing an agile development methodology.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synchronization between the client and server, resulting in a seamless user experience for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CI/CD pipeline by incorporating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repetitive tasks, and empowering faster and more reliable deployments of mobile applications into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mentorship sessions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and excellence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collaborations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scientists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AI-enabled features into mobile applications, enhancing the product's capabilities, leading to richer user interactions and better client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strategy meetings to shape the technical direction of upcoming mobile features, ensuring they align with business objectives and leverage current technology trends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impactful presentations on mobile trends and project updates, promoting transparency and team cohesion while driving enthusiasm across the departments involved in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state management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Provider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 functionality, resulting in improved responsiveness and maintainability of applications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optimization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mobile platforms, focusing on reducing load times and improving app efficiency, thereby contributing to a significant increase in daily active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experimentation with emerging mobile technologies, fostering innovation, and consistently delivering leading-edge solutions for patient-doctor communication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networks with stakeholders, articulating technical concepts clearly to non-technical audiences, enhancing collaboration across teams while driving commitment towards achieving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community initiatives, contributing to open-source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showcasing commitment to the development community, and passion for advancing mobile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app deployment strategies that included consultation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 store submissions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product launches with marketing campaigns to maximize user acquisition.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architecting scalable microservices architecture for mobile applications, improving the system's overall performance, adaptability, and response time under varying loads.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solutions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experience and streamline workflow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exchange between mobile platforms and back-end systems, ensuring seamless functionality in various civil engineering digital solutions provided by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technological transition to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user-friendly applications, resulting in improved adoption rates among users in planning and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managers, engineers, and designers to create innovative solutions for project bidding and management, effectively applying cross-disciplinary insights to drive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for teams on mobile application development best practices, emphasizing the importance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code security, enhancing overall code quality within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enhancements based on user feedback, focusing on incrementally improving application interfaces, ensuring high usability standards in engineering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QA processes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met high-performance standards and user expectations before launch.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data-driven decision-making to feature enhancements, analyzing user data and feedback to prioritize development work that aligns with user needs in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 deployment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 by conducting thorough testing and verification to ensure compatibility across various devices, contributing to a successful launch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including sprint planning and retrospectives, emphasizing adaptability and responsiveness to change, thereby enhancing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regarding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real-time communication tools, driving advancements in collaboration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Became involved in maintaining legacy programs alongside the development of new solutions, focusing on finding value in existing codebases while transitioning to modern technologies.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