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scalable web and mobile applications. Proficient in Salesforce, cloud-based solutions, and object-oriented programming. Adept at translating complex requirements into effective business solutions while ensuring high standards of quality and security compliance?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Oracle CPQ, ASP.NET, Spring, React, Node.js, Angular,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Amazon RDS, SQL Server,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Salesforce DX, Bitbucket,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TestNG, Cypress, Postman, Jira, Confluence,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 Solutions teams to translate intricate business needs into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that greatly enhanced both account management and the overall customer engagement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root cause analysis on user-reported issues to implement timely, scalable resolutions that improved the system's robustness and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requirements for new features meticulously, documenting thorough technical specifications to ensure smooth development and adherence to corporate governance.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custom software solutions along with database components,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platform stability goals and improve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changes effectively through robust source code repositories, ensuring proper version control and production-ready deployments without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QA and UAT testing activities rigorously to verify and validate new functionalities before their official release, thereby minimizing post-launch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working relationships with business stakeholders, utilizing facilitation skills to drive solution adoption and increase effectiveness of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teams to identify and implement process improvements that aligned with organizational goals,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 to automate software deployment and streamline development cycles, promoting faster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in project management, conducting sprint meetings and retrospectives to enhance team collaboration and accountability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all developed solutions, ensuring compliance with organizational, regulatory, and security standards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engagement metrics continuously, enhancing user experiences through iterative feedback loops and feature adjustments that cater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with peers to uphold code quality standards and foster team learning and sharing of best practices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functionalities driving innovation and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end-to-end testing for new features, boosting code coverage and reliability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focusing on user needs and business goals, leveraging the latest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stringent timelines and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across various systems, enhancing interoperability and driving efficient data exchange that facilitated better service delivery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digital solution for planning and management in civil engineering projects, focusing on improving inspection processes and decreasing overhead through digital means.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planning and execution workflows by integrating advanced analytics tools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enabling real-time data-driven decision-making for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transition to modern development practices by mentoring junior engineers in aspects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practices,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interactions to refine requirements and assure software delivery aligns tightly with customer expectations, ensuring a high level of client satisfaction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testing framework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regression testing processes that increased the reliability of releases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robust problem-solving skills to analyze operational challenges in deployments, proposing innovative technical solutions that addressed user pain points and improved the overall efficiency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phases of the software development lifecycle, ensuring alignment with clients' expectations while adhering to internal standards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educate clients on efficient use of software solutions, enhancing user engagement and satisfaction through proactive support and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sharp focus on enhancing user experience, translating complex technical details into straightforward user documentation that supported less-skilled 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refined software applications based on user feedback, demonstrating a commitment to user-centric designs that increased overall usability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