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designing and implementing scalable web and mobile applications. Proven expertise in leading development teams, defining architecture, and mentoring engineers with a strong focus on user experience and clean code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DynamoDB, MongoDB, PostgreSQL,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full-stack development efforts, from designing scalable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crafting seamless front-end experiences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leadership to shape product direction and technical roadmap, emphasizing a collaborative approach through effective communication and teamwork within cross-functional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a team of engineers, sharing best practices in software development while fostering a culture of collaboration and continuous improvement in code quality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robust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management and retrieval.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development workflow and ensuring frequent, reliable software delivery with minimal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storage systems and modeling techniques to enhance application performance,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into the tech stack for effective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observability and reliability within applications,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pair programming sessions to maintain high-quality code standards, promoting knowledge sharing and best practices among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scalable solutions utilizing microservices principles,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resilience and performance improvements across systems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iterative development cycles, marrying user experience design principles with technical implementation to optimize the application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ceremonies including daily standups and sprint reviews, enhancing team productivity and ensuring alignment with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define and prioritize feature requests, balancing user needs with technical feasibility to guide development efforts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integrations of AI-driven features within applications, optimizing user engagement and service delivery by leveraging machine learning libraries and APIs for enhanced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architectural decisions, coding standards, and operational procedures to support team onboarding and knowledge retention within the fast-paced startup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rapid iteration, encouraging team experimentation and exploration of new technologies to continuously improve the product offerings.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for civil engineering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optimizing user interactions for enhanced client satisfaction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provide digital solutions for planning and construction management,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delivery of application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scaling applications, ensuring effective data management and retrieval for various engineering processes and project collaborations in a dynamic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of software through comprehensive testing practices and early bug detection in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teams by providing technical insights, contributing to the design and architecture of solutions that improved project delivery times and quality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digital transformation of civil engineering through innovation, focusing on developing functional prototypes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and guidelines to streamline project handoffs and ensure consistency across development teams, integrating industry standards and enhancing project delivery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to gather real-world insights and iteratively improve application features based on stakeholder feedback and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promoting agile methodologies and iterative development to foster a rapid response to project changes and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integration of paperless contracting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and ease of document management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orchestration pipelines to facilitate effective data flow and integration with various data sources within the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through workshops and conferences to stay updated with evolving technologies and methodologies relevant to the civil IT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