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software development focused on web and mobile applications, proficient in Java, Scala, and cloud technologies. Proven expertise in designing large-scale, distributed systems and improving automated testing and monitoring. Strong ability to collaborate with cross-functional teams to tackle advanced cybersecurity challenges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Ruby, Python,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Akka, Play, Grails, JAX-RS,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ElasticSearch, TinkerPop, MongoDB,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Prometheus, Grafana,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set of detection engines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high throughput processing of millions of mobile applications daily for enhanced security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high-volume, low-latency distributed SaaS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and 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microservices and serverless architectures to ensure scalable deployments and reduced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designing and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monitoring solutions, significantly improving code quality, deployment cycles, and application uptime for critical security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researchers, data ingestion, and machine learning teams to devise solutions for threat hunting, enhancing capability to analyze and respond to state-level 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fairs, fostering a culture of creativity and experimentation that led to the invention of new app analysis techniques and languages tailored for mobile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testing and optimization strategies for backend services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Gatling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enhancing application response times under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to ensure a seamless integration of new features and patches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of deployment across staging and production environments, significantly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mentorship, promoting knowledge sharing and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team, which improved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imparting essential skills for workflow efficiency across development teams and improving project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evolving key components based on agile feedback, promoting iterative improvements to application functionalities based on user experience data and metrics collection.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documented technical designs and solutions ensuring clarity and understanding across cross-functional teams while facilitating knowledge transfer and accelerating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research into emerging threats and vulnerabilities, leveraging big data techniques for improved decision-making around application vulnerabilities and potential attacks on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cross-platform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challenges, enhancing app performance and user experience across both iOS and Android devices through strategic enhancements and feature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a behavior-based detection system, integrating machine learning models to automatically adapt to new threats based on real-time data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backend components for a civil IT product suite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digital solutions for planning and bidding processes across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paperless contracting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reducing duplicated efforts across different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management efforts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accurate storage and retrieval of construction project artifacts and documents, further improving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mentored junior developers on the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ensuring adherence to coding standards and enhancing the overall team skill set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automated testing practices within the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software quality and reliability of features deployed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software development cycles, enhancing usability of the digital solution offerings tailored for civil engineering clients, thereby increasing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build and deployment processes for civil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 and minimizing deployment time for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interfaces and APIs, ensuring clarity and ease of use for clients needing integration points for the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regular iterations and feedback loops for project enhancements that significantly benefited ongoing application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application performance issues, leveraging APM tools to proactively address bottlenecks before they affected deployment schedules or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execution, fostering a culture of collaboration between development and operations teams to minimize conflicts and streamline workflows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customer-facing meetings to understand requirements better and to communicate the technical possibilities of the product suite in a constructive manner, bridging gaps between clients and technical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