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Proficient in C#, .NET, and Angular, coupled with extensive knowledge of Agile methodologies and application lifecycle management. Adept at troubleshooting, application support, and collaborating with cross-functional teams to deliver optimal solutions for organizational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.NET, JavaScript, Python, TypeScript,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ASP.NET Web API, Entity Framework, React, Node.js, jQuery, Bootstrap,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Visual Studio, Git, JIRA, Postman, Docker, Kubernetes, Cloud Platforms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SQL, NoSQL, MongoDB, PostgreSQL, MySQL, Oracle, SQL Server,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Application Lifecycle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Code Reviews, Continuous Integration, Continuous Deployment, Version Control, Agile, Scrum, Test-Driven Development,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portfolio's overall success by ensuring functionality aligns with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the product backlog and prioritize features based on stakeholder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remediated complex issues within existing applications and databases, ensuring minimal operational downtime and enhanced performance, improving user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integration with various systems which improved data flow and accessibility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 models and managed data access layers for SQL and NoSQL databases, streamlining application data interactions while maintaining data integrity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and ensuring adherence to coding standards and best practices while mentoring junior developers on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web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responsive user interfaces that enhance user experiences across multiple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efficiency by integrating logging and monitoring solutions to identify bottlenecks and improve overall application performance, subsequently delivering quarterly performance reports.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stakeholder meetings to gather requirements and present development updates, ensuring alignment with business objectives and timely delivery of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into the development process, resulting in improved team collaboration and faster iteration cycles leading to product enhancements and feature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database design and implementation, ensuring optimized data storage and retrieval processes in line with the organization's data management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materials for end-users on new system features and processes, fostering a culture of continuous learning and operational efficiency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in application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protect sensitive data and safeguard against cyber threats, ensuring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 modular architecture that provided a framework for scalability, enabling the integration of new features as business needs evolved and expanded.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the deployment time and increased the reliability of application releases.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the civil IT sector, enhancing tools for planning and construction management through the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user-facing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create applications that facilitated paperless contracting, improving workflow efficiency, and ensuring timely project delivery through effective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building interactive dashboards that provided real-time analytics to project managers and stakeholders, enabling data-driven decision-making during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users with an intuitive experience tailored to their business needs in the field of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achieving improved scalability and reduced operational costs while enhancing application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API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effective communication between applications, thereby enhancing data exchange capabilities among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 storage, ensuring robust data governance and retrieval capabilities while maintaining data integrity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 where I provided updates regarding front-end developments and integrated client feedback into actionable development tasks to optimize product features and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enhancing team knowledge and synchronizing project deliverables with company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functional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improving system operations through automation and ensuring repeatable deployment processes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and proposed technical specifications to maintain alignment with client expectations and organizational standards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the quality assurance of software solutions by implementing tests and user feedback systems, aligning with the best practices in application lifecycle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