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Sr. Software Engineer with 11 years of experience in software development, specializing in web and mobile applications. Proficient in cloud computing, DevOps practices, and security best practices, including Security+. Proven ability to collaborate cross-functionally with teams to deliver high-quality software solutions using modern technologies and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PaaS, CloudFormation, Docker, Kubernetes, Lambda,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TypeScript, HTML5, CSS3, SQL, 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.NET Core, React, Angular, Node.js, Entity Framework, ASP.NET,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MongoDB, Redis, Oracle, SQLite,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SCRUM, Git, Jenkins, Terraform, Ansible, Azure DevOps, JIRA,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PKI, STIGs, IA Compliance, Security Best Practices, Owasp, Ethical Hacking, Vulnerability Management, Cloud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secure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security standards and compliance regulations in line with industry best practices and federal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develop, and implement software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cloud-based solutions that drive innovation and improve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 Master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lead software development cycles, enabling teams to maintain focus on deliverables and facilitating continuous integration and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interaction between internal systems and external applications, providing seamless user experiences and data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and orchestrate microservices applications, ensuring scalability and resilience in production environments while also improving deployment pipelines and speeds.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security audits and assessments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STIGs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identify vulnerabilities and guide remediation efforts to protect sensitive data and applications from potential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deployment cycles while enhancing testing and quality assurance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unit testing to ensure alignment with coding standards, enhancing overall code quality, maintainability, and performance of delivered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structure and connectivity for improved data management and retrieval, which supported various software functionalities and reporting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documentation and architecture design patterns, ensuring project continuity and knowledge transfer among team members during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research of emerging technologies and trends in software development, enhancing personal skill sets and contributing to innovative solutions for project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detailed discussions with stakeholders to gather software requirements and translate them into functional specifications, effectively bridging the gap between technical and non-technical members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 initiatives by implementing automated testing and monitoring solutions, reducing manual efforts and increasing the reliability of software releases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ensuring optimal performance and security settings were consistently applied across all hosted web services, leading to enhanced user experiences and reduced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importance of best practices in coding, testing, and security protocols, fostering a collaborative and supportive team environment focused on skill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in planning, bidding, and construction management through seamlessly integrated digital tools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define and implement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solutions and ensuring compliance with both technical and business requirements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in the software development life cycle, facilitating sprint planning, daily stand-ups, and retrospectives, thereby increasing team productivity and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source control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version control and history tracking for all development projects, significantly reducing code development issues and enhancing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accessibility through modern web development standards and practices while maintaining consistent performance across different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for software applications to ensure compliance with industry regulations and quality standards, reducing bugs, and enhancing user experience for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applications by migrating them to 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performance, scalability, and operational efficiency without disrupting existing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create functional specifications and prototypes, ensuring all stakeholders had a clear overview of project deliverables and timelines to avoid miscommunication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for software development, focusing on security methods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PKI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measures, fostering a culture of security awareness in all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deliver tailored software solutions aimed at improving inspection processes and paperless contracting methodologies, yielding better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performing data analysis and reporting functions, directly impacting decision-making processes and ensuring timely updates and information are readily accessible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end-to-end software development process, from requirement gathering and design to implementation and post-launch maintenance, ensuring high-quality outputs that align with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