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over 11 years of experience in software development, specializing in web and mobile applications. Expertise in Next.js, React, and TypeScript, with a strong focus on performance optimization and collaboration across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Redux, Angular, jQuery,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Docker, Jest, Cypress, Postman, Lighthouse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Firebase,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Chrome DevTools, WebPageTest, SSG, SSR, Core Web Vitals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Travis CI, CircleCI, GitHub Actions,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high-performance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scalable solutions meeting user needs across multiple product 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product, design, and backend teams to define specifications and implement features, fostering a culture of quality and innovation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to enhance their coding skills and foster knowledge sharing within the team, building a strong engineering culture and improving overall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key web performance metrics such as page load time and Time to Interactive,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WebPageTest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ongoing analysis and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in partnership with DevOps, ensuring smooth deployments and rollback strategies to maintain application uptime and service quality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modular, reusable UI components to accelerate development cycles and improve consistency across various web interfaces, enhancing overall user experience and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analytics and logging systems for performance insights and user behavior tracking, leading to data-driven decision-making in feature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establishing best practices for coding standards, security, and automated testing, fostering a high-quality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code reviews and provided constructive feedback, aiding in continuous improvement and skill enhancement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projects that integrated backend APIs and established efficient communication between frontend and backend systems, driving seamless product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positive and inclusive remote-first culture by leading virtual team-building activities and maintaining open lines of communication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web-based applications for digital solutions in civic IT, focusing on planning, construction management, and inspection tools, enhancing project efficiency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user interfaces, ensuring functional consistency and accessibility across various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 and designers, to gather requirements and translate them into technical specifications, promoting alignment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custom REST APIs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integration and retrieval for various civic applications, streamlining workflows and increasing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debugging sessions to enhance code quality, fostering a collaborative approach to problem-solving and development improvement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on best practices in software engineering, promoting skill enhancement and adherence to coding standards within the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performance monitoring strategies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WebPageTest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continually assessing application performance and user experience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documentation of software architectures and processes, improving maintainability and offering clear guidance for future development efforts in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throughout the software development process, ensuring flexibility in response to changing project requirements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analytics tools to enhance user tracking and engagement metrics, assisting with data analysis and strategy adjustments based on findings.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