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robust web and mobile applications. Proven expertise in developing scalable solutions on core platforms utilizing C#, .NET, and related technologies to enhance user experience and drive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React, Next.js, Express.js,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MongoDB,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SOAP, Service-Oriented Architecture (SOA),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BDD, Jest, JUnit, Selenium, OWASP, SonarQube,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features for core ticketing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during peak traffic sessions and addressing real-time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public-facing APIs that facilitated robust integration with partner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enhance system interoperability and improve data exchange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distributed systems to dynamically scale in response to traffic spikes, employing cloud-based infrastructure targeting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maintain application reliability during high-demand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architects and product managers, to discuss technical challenges and identify innovative solutions using an agile development framework that fosters quick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reviews, championing best practices and ensuring high-quality code standards while mentoring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methodologies to enhance team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code quality and reduce vulnerability exposure, enhancing system security against potential threats like bots and fraud.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through containerization, promoting consistency across development environments and facilitating smooth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dynamic data handling needs and optimize data retrieval processes for high-traffic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to track system performance and security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configured alerts for timely issue resolution, ensuring high uptime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feature specifications, technical design decisions, and user guides to facilitate knowledge sharing and onboarding processes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code bases by performing rigorous refactoring and optimization practices, ensuring improved maintainability and enhancing application performance within established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industry trends and emerging technologies to evaluate their feasibility for future implementations, demonstrating a commitment to continuous learning and adaptability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team-building exercises and workshops designed to enhance interpersonal relationships and collaboration within the engineering team, boosting overall team morale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project requirements, taking on additional responsibilities and taking the initiative to propose solutions that improve system performance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technologies and tools to enhance team competency, leading to more efficient project delivery and improved job satisfaction among peers.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solutions provided for planning and management in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interfaces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web and mobile applications, streamlining processes involving bidding and inspection workflows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improve application agility and scalability across various project requirements and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efficiency of project management tools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better interaction between different systems used in civil IT, which supported diverse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handling, ensuring high integrity and quick access to essential project-related information across multiple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 functionalities to comply with new safety protocols introduced in the industry, showcasing the team's ability to quickly pivot in response to regulatory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an Agile framework, participating in sprints and retrospectives to promote a culture of continuous improvement, user feedback, and quick iteration cycles for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front-end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layouts for mobile and desktop users and enhancing user experience on digital platforms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new hires and interns about the latest technologies and best practices in software development, helping develop the next generation of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client-facing presentations that outlined technical solutions and expected outcomes, enhancing customer relations and understanding of product features through regular engagement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into existing systems to enhance functionality, including systems for project tracking and documents management, thus improving efficiency drastically within the overall construction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the nuances of software development within the civil IT context, fostering growth and ensuring the team has the needed expertise to tackle complex problems.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