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development professional with 11 years of experience specializing in web and mobile applications. Proven leader in project management and engineering, adept at delivering high-quality software solutions while fostering team collaboration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C++,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 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Eclipse,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JUnit, Travis CI,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architect and implement scalable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user experience across diverse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mentoring junior developers and facilitating Agile ceremonies, which improved team productivity and drove the successful delivery of projects 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microservices, ensuring seamless deployment and scaling while adhering to industry best practices and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engineering strategies that aligned with organizational goals,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facilitation of stakeholder communication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incorporation of DevOps practices within the engineering teams to streamline continuous integration and continuous delivery (CI/CD) processes, resulting in reduced deployment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testing methodologies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quality, boosting user satisfaction and meeting stringent project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define project scopes, roadmaps, and milestones while ensuring alignment with business objectives and user needs across web and mobile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technical assessments to maintain high coding standards and team accountability, significantly reducing instances of code refactoring after initial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data architecture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data handling and retrieval processes that supported seamless application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transition to cloud-based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management and enhancing application performance metrics by leveraging scalable solutions according to user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team's proficiency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workshops and training sessions that fostered skill enhancement and technical knowledge across the division, contributing to overall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communications to gather requirements and feedback, ensuring that the software solutions developed met business needs and adhered to quality standards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integrated Agile methodologies into project workflows, facilitating iterative development cycles that promptly responded to user feedback and rapidly evolving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potential project risks through proactive analysis and collaboration with key stakeholders, ensuring project continuity and adherence to timelines and budget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 in mobile applications, enhancing user engagement and experience with effective feedback mechanisms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tailored to civil IT including project management tools that support planning, bidding, and construction oversight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web applications that streamlined inspection processes and transitioned traditional paper-based contracting to digital solutions, increasing efficiency and reliability in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user-friendly mobile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stakeholder engagement and increased access to project data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and data security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security measures and compliance with industry standards in digital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effective data management for civil engineering projects while ensuring high availability and performance across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to enable seamless integration between various digital systems and tools employed in civil project management frameworks, enhancing technology interoperability.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transition from legacy applications to modern solutions,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scalability and flexibility in future development initiatives and support digital transformation.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software development, fostering a culture of continuous improvement and adaptability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 that allowed for better tracking and management of project documents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constant communication with clients to gather requirements and provide updates on system enhancements, ensuring alignment with business objectives and user needs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quality assurance processes by implementing automated testing protocols that significantly reduced bugs and errors before deployments,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testing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technical challenges and bugs through proactive troubleshooting and debugging practices, ensuring operational stability and maintaining high levels of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