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focusing on web and mobile applications. Expertise in developing high-performance, responsive user interfaces, and collaborating effectively with cross-functional teams to deliver innovative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 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CSS/SASS, JavaScript, React, Angular,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Git, Jest, Babel, Docker, Visual Studio Code,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Axios, JSON, OAuth, WebSocket, API Documentation,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Optimization, Cross-Browser Compatibility, A/B Testing, Full-Stack Testing, Cypress, Selenium, Accessibility Standards,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Remote Collaboration, Code Reviews, Documentation,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engagement and satisfaction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seamless experiences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developers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 smooth data flow,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effective teamwork and quick feedback loops during project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CSS/SASS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visually appealing layouts, ensuring compatibility across major browsers, and adhering to best practices in performance optimization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retrospective meetings, contributing to sprint planning and facilitating project milestones while effectively communicating progress and challenges encountered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code collaboration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distributed teams to maintain and deploy applications effectively while participating in routine code review processes to ensure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knowledge sharing, while also enhancing the team's capability in newer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developed features, including technical specifications, user guides, and style guides to streamline onboarding processes and facilitate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testing and optimization,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contributing to enhancing the overall application efficiency and load times by adhering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robustness and reliability of user interfaces, while promoting an automated testing culture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multilingual website features, ensuring a responsive design catered to a global audience while utilizing various tools to manage localization effectively and ensure cross-regional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discussions with UX/UI teams, providing technical insights to enhance user experience while aligning design requirements with development capabilities and technical feasibility.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teamwork and collaboration across onshore and offshore teams, leading initiatives that ensured alignment on project goals and effective communication across geographies.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code deployment and environmental setup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local dev environments that allowed for efficient debugging and rapid iteration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modern front-end development tools and libraries,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visually compelling and functional user interfaces while adhering to design specifications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retrospectives, capturing lessons learned, and implementing action items that improved productivity and project delivery timelines in subsequent sprints.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web components and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CSS/SASS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interaction and overall satisfaction, while supporting local development workflows and deployment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cross-browser compatibility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 to ensure accessibility and functionality of web applications across different browsers, enhancing the user experience for diverse user demographics.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coding sessions with civil IT teams, understanding their digital solution needs for planning and construction management, leading to tailored web solutions that aligned with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essential role in transforming traditional digital solutions for planning and bidding by integrating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fostering a transition to contemporary technology stacks.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ceremonies, actively contributing to sprint planning and reviews, and promoting an Agile mindset amongst team members, which improved project visibility and team alignment on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efficiently, enabling a streamlined workflow for team contributions and enhancing collaboration despite diverse project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technical documentation for web components, ensuring clarity in development processes while providing training and support for stakeholder interactions, especially within construction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developing online tools for civil IT functions, developing custom interfaces that improved user experience and interactions for project management professionals, directly impacting team's efficiency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cross-functional teams, promoting knowledge sharing which increased team cohesion and improved overall project execution on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languages to streamline web project development, ensuring an efficient integration between the front-end and back-end systems to provide users with seamless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rollout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mentoring peers on best practices for conducting reviews and adapting project scopes dynamically as per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 solutions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applications, building efficiency into data fetching processes that directly improved backend response times.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