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Backend Engineer with 11 years of experience in software development and design of scalable web and mobile applications. Proficient in C#/.NET, cloud-native technologies, and API development, driving platform innovation in streaming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Go,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Flask, Django,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DynamoDB, ECS,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OpenAPI,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Splunk, AWS CloudWatch,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scalable, cloud-native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core functionalities of streaming platforms including content management and entitlement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served drive time playback and interacted seamlessly with a range of microservices to ensure a responsive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architects and product management, to create extensible service interfaces that aligned with business goals while ensuring optimal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integrations with external services, focusing on reducing latency and improving reliability using techniques such as caching and asynchronous processing in a microservices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standards for software quality by establishing rigorous testing practices, enabling continuous delivery, and fostering a culture of testability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reviews and design sessions, mentoring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cloud-native development workflows to enhance team capability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observability of system performance and pinpoint areas for optimization across multiple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service orchestration, enhancing the architecture to support new features that increased user engagement and satisfaction through well-defined state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to continually assess team processes and identify growth opportunities within the engineering workflows and collaboration tools used.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internal and external systems with a focus on video playback features, ensuring that all integrations adhered to industry standards and provided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infrastructure-as-code principles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minimizing the time to market for new features and service updates after extensive testing and validation.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enhancing the deployment process and ensuring rapid iteration cycles for backend services that serve millions of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initiatives to optimize system resource usage,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metrics and visualize performance trends effectively, which informed capacity planning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Negotiated with third-party vendors to refine integration processes while ensuring that all service agreements met the needs of our global operations and adhered to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technical workshops and knowledge-sharing sessions to cultivate skill-building among the team while introducing innovative approaches to problem-solving and system design.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various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Civil IT tools aimed at improving project management and digital bidding processes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minimized deployment times and improved reliability of Civil IT tools used for planning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scalable APIs that interface with mobile applications and front-end frameworks for web solutions in a civil engineering context, enhancing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databases to support planning applications and maintain critical information within civil projects across multiple departments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translate user requirements into technical solutions, ensuring alignment between corporate objectives and technical deliverables within the context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monitoring and analytics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insights from application performance, supporting data-driven decisions in refining Civil IT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engineering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projects, ensuring enhanced interoperability and user experience across civil planning applications and inspection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assessments and feasibility studies for new technologies that could improve existing engineering tools for project lifecycle management, resulting in significant process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improvement initiatives, incorporating user feedback into development cycles to refine applications that address stakeholder needs in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through daily scrums and retrospectives, which led to improved communication between development teams and increased project visibility and progress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on new software features, enhancing end-user engagement and satisfaction with Civil IT solutions through ongoing support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innovative solutions for complex construction management challenges, utilizing modern software development practices and promoting the adoption of best coding standards within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