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web and mobile applications. Proven expertise in Go, Python, and cloud-native system design with a focus on Kubernetes and Docker. Adept at architecting scalable systems and driving technical decisions across complex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Java, C++, Ruby,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Spring, React, Vue.js, Angular, Celery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Ansible, Jenkins, GitLab CI, OpenShift,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Heroku, IBM Cloud, Netlify, Vercel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OpenTelemetry, Datadog, ELK Stack, New Relic, Honeycomb,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CloudFormation, Ansible, Docker Compose, Vagrant, Serverless Framework, Packer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cloud-native infrastructure service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scalability and reliability for multiple applications across diverse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increasing developer efficiency within the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on implementing distributed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 to enhance modularity and adaptability, significantly improving system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operational workflows through the development of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optimized performance and reduced operational overhead for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standards for observability in infrastructure applications, integrating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monitoring and logging capabilities for real-time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address cloud infrastructure resilience,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allocation and redundancy strategies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software best practices and cloud-native design principles, fostering a culture of technical growth and adaptation to emerging technologies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container orchestration tools, gaining recognition within the developer community for improving tool functionalities and user support documentations.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blue/green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methods, ensuring zero downtime for high-traffic applications and enhancing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and provision infrastructure resources, ensuring environments are consistent, secure, and compliant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service performance by implementing caching strategies and load balancing techniques,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Nginx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system design reviews, ensuring all proposed architectures complied with security protocols and operational standards across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Gatling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teams to simulate high-load scenarios and improve application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organization-wide standards for infrastructure automation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significantly reducing configuration drift and deployment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successful migration of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reducing operational costs for the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software solutions tailored for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processes and improve overall project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diverse backgrounds, including engineers and project managers, to develop and implement user-friendly interfaces for digital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retrieval, optimizing data flow and reducing redundancy within digital platforms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industry standards while enhancing accessibility for field engineers and project administrators.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 services effectively to facilitate seamless data synchronization and operational monitoring, improving project management tools robustly and expanding their functional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compatible with Android and iOS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field capabilities for project stakeholders and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coding standards through peer reviews and pair programming practices, fostering knowledge sharing and technical skill development across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product features by adopting Agile methodologies and actively participating in sprint reviews, retrospectives, and daily stand-ups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streamlined code management and collaborative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solutions with a focus on improving user experience and decreasing software complexities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application support and troubleshooting for various digital platforms, improving user satisfaction and reducing issue resolution time through proactive monitoring and intervention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to educate clients on digital solutions for civil IT, enhancing the adoption of innovative technologies and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