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over 11 years of experience in backend software development, specializing in SaaS and EdTech. Adept in architecting scalable systems and building robust APIs, I am committed to driving performance and security while delivering impactful solutions. I thrive in fast-paced environments, collaborating effectively across teams to achieve excellent product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Python, JavaScript, C#, Java,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Express, FastAPI, Django, Spring Boot, Koa, NestJS, Flask,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NoSQL, MySQL, Cassandra, Couchbase,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OAuth2, OIDC, SOC2, FERPA, SSO, RBAC, TLS/SSL, Data Encryption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architectures,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high availability and performance of critical APIs for student-university interactions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RESTful APIs and system integrations, focusing on clean code practices and strong security measures to protect sensitive data and ensure compliance standards are met.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in automating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efficiency of application rollouts and reducing downtime during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observability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application performance and troubleshoot issues proactively within distributed systems in a dynamic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OIDC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safeguard user authentication and authorization processes within applications serving thousands of concurrent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decision-making, evaluating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stay competitive in EdTech, integrating advanced features to improve user engagement and system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frontend and data teams, ensuring a seamless experience across platforms, and driving product feature design through agile methodologies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knowledge sharing and continuous improvement in coding standards and practices essential for a growing tech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ingestion jobs to automate data onboarding processes, achieving significant reductions in manual workflows and enhancing the reliability and speed of data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enabling scalable and consistent environment setups across multiple cloud providers, which facilitated seamless development and production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best-in-class documentation for API endpoints, facilitating ease of use for frontend developers and third-party integration teams, enhancing communication and project timelines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system design discussions focused on architectural scalability and code refactoring to keep pace with fast-growing user demands and application complexities.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improvements in database performance tuning and query optimization to handle high-load transaction scenarios effectively, ensuring rapid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effective communication between product management and development teams, aligning business goals with technical execution to drive desired outcomes in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continuous integration techniques that emphasize proactive testing and deployment strategies, leading to enhanced software quality and reliability.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several digital solutions for planning and construction management projects at Infotech Inc,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backend services that improved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RESTful APIs for various applications, ensuring secure data transactions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mechanisms, directly enhancing stakeholder trust and data integrity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architecture sessions, focusing on scalability and performance using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adapting infrastructure to support growth in project demands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integrating microservices architecture, facilitating seamless communication between disparate system components and ensuring low latency in execution through optimized service interaction patterns.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management practices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streamlining data retrieval processes for heavy utilization in bidding and contracting services without compromising on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containerization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drastically enhanced the deployment pipelines of applications geared for construction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ETL processes to ensure timely data ingestion and processing, turning raw data into actionable insights for clients working in the construction management and inspection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client-facing applications with seamless integrations of third-party APIs, ensuring that external services met specifications while aligning with security protocols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participated in code reviews and maintainable code practices, which fostered a culture of shared responsibility for code quality and team success in delivering high-stakes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in development processes, participating in sprint planning and retrospective meetings, ensuring aligned objectives and rapid iteration towards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data backup procedures and system monitoring alerts, which ensured compliance with regulatory requirements that govern construction management and paperless contracting industries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documentation for front-end and back-end integrations, enabling new team members to onboard quickly and enhancing overall team knowledge sharing and collaboration efforts.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