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creating engaging web and mobile applications. Proven track record in Roblox development and collaborations across multidisciplinary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Roblox Lua, JavaScript, Python,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Unreal Engine, GameMaker Studio, Roblox Studio, Unity3D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Tableau, Google Analytics, Firebase,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Discord, Slack,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Postman, Docker,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launched scalable features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Roblox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delight millions of players daily, ensuring clean performance while adhering to agile methodologies to meet team deliverables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and artists, contributing ideas for compelling gameplay experiences while consistently ensuring technical feasibility in exciting feature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optimized complex game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Roblox Lua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involved both performance enhancements and feature iterations to cater to real-time user feedback from the gaming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game performance metrics, providing actionable insights that influenced future game design decisions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conducted code reviews, fostering a culture of collaboration within the engineering team that includes onboarding new developers and sharing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Enjoyed hands-on experience with analytics pipelines that track player interactions, ensuring that data-driven decisions facilitate continuous improvement of the game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playtesting sessions, offering constructive feedback to design and product teams, enhancing the player experience and driving higher engagement metrics in collaborative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clean coding principles while working within a fast-paced game development environment, ensuring that code quality and project timelines are consistently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positive team culture through mentorship initiatives, empowering junior developers through knowledge sharing and code refinement processes while driving team performance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EST/PST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time zones, coordinating with international teams and adapting collaboratively to maximize overlap for synchronous project tasks and communication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 transfer sessions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Roblox Lua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game engines, enhancing team competence and cohesion by sharing specialized knowledge of game development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variety of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planning, bidding, construction management, and inspection features while ensuring seamless usability for end-users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within existing infrastructures, providing sustainable improvements that enhanced user experience and drove project efficiencies in digital contract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teams, including designers and project managers, to ensure that project goals were met on time while optimizing workflows and ensuring productive design discussions.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software testing and debugging sessions focusing on compliance with industry standards, enhancing overall software stability in civil engineering applications that influence project bids.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more robust platforms, adapting new technologies and practices that enhance performance and reliability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tailored for various stakeholders within civil project management, ensuring transparency and ease of use while maintaining high-level technical standards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training junior developers on best practices for data integration and use of analytical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knowledge growth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data processing capabilities for project tracking, helping clients gain insights into project status while improving decision-making processes across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reviewed and refined the software development process, enhancing collaboration with version control systems and agile methodologies, laying the groundwork for an efficient workflow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system architecture efforts by designing workflows that promote interaction between legacy and modern software systems to ensure a smooth user experience for technical and non-technical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