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high-quality mobile applications and web solutions. Proven expertise in Kotlin, Jetpack Compose, and cross-functional collaboration, particularly in healthcare technology and compliance. Passionate about mentoring peers and leading significant projects that leverage modern development practices and frameworks to improve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JavaScript, TypeScript, Swift, Objective-C,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Android SDK, React Native, Flutter, Ionic,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Firebase, Git, JIRA, Confluence, Fastlane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Firebase Cloud Messaging (FCM),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Mockito, CI/CD, Automated Testing, User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GDPR, OWASP, Secure Coding, Certificate Pinning,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coding for high-performance and scalable solutions on Android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management, design, and backend development to develop functional mobile features that improve caregivers’ interaction with healthcare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end-to-end release process from development to deployment while ensuring robust testing strategies in place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fostering a culture of quality and excellence, leading to significant improvements in team output and reduction in production defects over mobile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mobile security,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 at rest and in transit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safeguard sensitive patient information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testing and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across diverse Android devices and OS 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clean architecture patterns, and effective debugging techniques, promoting knowledge sharing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coding processes, improving development velocity through smart auto-completions and suggestions while maintaining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to optimize user experience of applications, ensuring that accessibility features were included for all users including those requiring ADA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performance optimizations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Studio 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detect memory leakages and concurrency issues, leading to improved app performance and user satisfaction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facilitating better team collaboration and ensuring alignment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mobile applications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backend integrations supporting user authentication, data exchange, and secure transactions essential for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mobile development, identifying opportunities to integrate AI-driven solutions to enhance app functionalities and improve user engagement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in healthcare technology and mobile security standards to continuously improve the development practices and implement cutting-edge solutions 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regularly to gather feedback on mobile applications, leading to ongoing improvements in features and overall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mobile applications geared towards enhancing operational efficiency in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high-quality, responsive applications across devices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architectural skills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in mobile applications, promoting modularity and maintainability while adhering to industry standards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application development to facilitate seamless communication with backend databases and cloud platforms, enhancing data management and real-time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backend developers to ensure smooth continuous integration and delivery through automated builds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time to market and enhancing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robust testing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unit and UI tests that validate application functionalities and ensure high performance across Android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and rollouts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Play Console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deployment standards and app store requirements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signing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user testing and documentation to gather and evaluate user feedback, informing iterative improvements to app features and functionality, resulting in enhanced usability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team, leading to more structured project timelines and improved collaboration through strategic meetings and thorough sprint reviews.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Push Notifications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 Cloud Messaging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keeping users informed about important updates and fostering continuous interaction with the app.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 projects focused on digital solutions for civil IT, utilizing software engineering expertise to optimize project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architectural solutions that integrate digital tools for construction management and bidding processes, ensuring solutions were user-friendly and tailored to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streamline workflows for mobile application updates, ensuring that rigorous testing regimes were followed prior to each release, minimizing the risk of defects.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