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Software Engineer with over 11 years of experience in software development, focusing on web and mobile applications. Proficient in designing and implementing scalable backend systems. Experienced with Python and Go, REST APIs, and microservices. Expertise in various databases and cloud services, enhancing project success through collaborative and agile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JavaScript, Java, C#, TypeScript, Ruby,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Technologies:</w:t>
      </w:r>
      <w:r w:rsidRPr="003813CA">
        <w:rPr>
          <w:rFonts w:ascii="Arial" w:eastAsia="Century Gothic" w:hAnsi="Arial" w:cs="Arial"/>
          <w:sz w:val="22"/>
          <w:szCs w:val="22"/>
        </w:rPr>
        <w:t xml:space="preserve"> Django, Flask, Spring Boot, Express.js, Node.js, GraphQL, FastAPI, Golang Gin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Redis, MySQL, Cassandra, SQLite, MariaDB,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GCP, Azure, Docker, Kubernetes, Terraform, Jenkins,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Architecture:</w:t>
      </w:r>
      <w:r w:rsidRPr="003813CA">
        <w:rPr>
          <w:rFonts w:ascii="Arial" w:eastAsia="Century Gothic" w:hAnsi="Arial" w:cs="Arial"/>
          <w:sz w:val="22"/>
          <w:szCs w:val="22"/>
        </w:rPr>
        <w:t xml:space="preserve"> REST APIs, GraphQL, Microservices, Event-Driven Architecture, Serverless Architecture, SOAP, gRPC, Message Queues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backend systems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systems that effectively handle high volumes of user requests while ensuring reliability and performance under various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clean, well-documented, and highly modular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interacted seamlessly with frontend applications, facilitating improved user experiences through enhanced data access and manipulation.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and frontend developers, to convert business requirements into technical specifications, ensuring alignment between development efforts and stakeholder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to maintain coding standards and quality, promoting a culture of continuous improvement and knowledge sharing among team members through constructive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backend application performance by analyzing and refining code, which led to significant reductions in response times and improved user interaction with the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security within the backend systems, enhancing system integrity by deploying effective authentication and data protection measures against potential threats.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creating and managing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and orchestration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and ensuring consistency across various deployment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scalable solutions, leveraging cloud functionalities to support the application's growth and enhancing overall service availability and disaster recovery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methodology practices, attending daily stand-ups and sprint planning sessions that fostered team collaboration and timely delivery of project milestones.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troubleshot backend issues by utilizing log monitoring and error reporting tools, effectively coordinating with DevOps to ensure timely resolution of these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various database management systems, including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store and manipulate data efficiently, ensuring data consistency and performance optimization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technology trends in backend development, continually enhancing skill sets to remain competitive and innovative in the rapidly evolving software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and mentoring sessions for junior developers, enhancing their skills in backend development practices and fostering a collaborative team environment that values continuous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architecture discussions to enhance system design, ensuring that solutions aligned with business needs while employing the latest technologies available in the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application logging and monitoring frameworks, maximizing system visibility and enabling proactive management of backend services to improve uptime and reliability.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web applications tailored to the needs of civil IT projects, integrating backend functionalities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full-stack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optimized several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interlinked data services for planning and construction management platforms, driving innovation in project management through technology.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storage, ensuring fast access and modifications of large datasets that supported planning, bidding, and contracts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development of microservices that separated distinct application components to improve modularity and maintainability while allowing for scalable service integration across various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engineers to identify essential digital tools for construction management, ensuring the technical implementations met all user requirements with maximum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enforced best coding practices, fostering a culture of quality and enabling team members to improve their coding skills significantly over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development methods, promoting close communication with stakeholders to gather requirements and adjust priorities dynamically as project needs evolved over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backend technologies and frameworks, enhancing team skills in developing scalable applications suited for civil engineering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technical documentation for developed systems, outlining backend functionalities and aiding in the onboarding process of new team members effectively and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application performance metrics to identify bottlenecks and optimize backend responses, ensuring seamless interactions for users of civil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easily accessible and straightforward authentication mechanisms into web applications, enhancing security and user trust within digital civil engineering solutions and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creating local development environments, allowing team members to streamline the coding and debugging processes within the civil IT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