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Solutions Engineer with over 11 years in software development, specializing in web and mobile applications. Proficient in TypeScript, SDKs, APIs, and smart contracts. Strong track record of designing and deploying high-quality production integrations to enhance third-party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Solidity, Go, C++, Rust,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 Redux, Angular, Vue.js, Next.js,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EVM, Truffle, Hardhat, Web3.js, Ether.js, IPFS, Decentralized Applications (dApps)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Microservices:</w:t>
      </w:r>
      <w:r w:rsidRPr="003813CA">
        <w:rPr>
          <w:rFonts w:ascii="Arial" w:eastAsia="Century Gothic" w:hAnsi="Arial" w:cs="Arial"/>
          <w:sz w:val="22"/>
          <w:szCs w:val="22"/>
        </w:rPr>
        <w:t xml:space="preserve"> RESTful APIs, GraphQL, gRPC, Postman, Swagger, Firebase, Apollo, Socket.IO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Deployment:</w:t>
      </w:r>
      <w:r w:rsidRPr="003813CA">
        <w:rPr>
          <w:rFonts w:ascii="Arial" w:eastAsia="Century Gothic" w:hAnsi="Arial" w:cs="Arial"/>
          <w:sz w:val="22"/>
          <w:szCs w:val="22"/>
        </w:rPr>
        <w:t xml:space="preserve"> Jest, Mocha, Chai, Cypress, Git, Docker, Kubernetes,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multiple integration systems to enhance third-party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interactions with existing architectures without disrupting ongoing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teams to produce tailored SDKs and APIs, driving the integration of advanced features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smart contracts for significant transaction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suite to ensure reliability and performance of integrations, utilizing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through rigorous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valuable feedback on performance and maintainability while ensuring compliance with industry best practices and facilitating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smart contract implementations for improved scalability, executing thorough code audits to prevent vulnerabilities and ensuring compliance with security standards within decentralized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various production-level features while coordinating with multiple teams to ensure seamless implementation of new protocols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Ethereum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networks and associated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discussing architectural enhancements and project requirements directly with stakeholders, leveraging my expertise to tailor solutions that addressed specific challenges faced by third-party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integration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alignments and ensuring comprehensive knowledge transfer for future developers and operations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performance metrics to iteratively refine the software, ensuring that designed integrations met evolving client needs and expectations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remote work environment, empowered by tools like Slack and Zoom, ensuring clarity in communication and project direction across different locations and time zones.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feedback from teams like Zora and Bankr, realizing improvements in our on-chain liquidity solutions to drive higher user adoption and transaction volumes.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Agile methodologies, participating in sprint planning and retrospectives, which streamlined project timelines and improved overall team output in delivering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insights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smart contract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API development to develop their technical skills within our enhanced project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effective utilization of Ethereum tools and technologies, enhancing team capabilities and ensuring our skillset was up to date with the latest industry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cross-functional teams in implementing complex integrations while providing ongoing maintenance and enhancement to our previously deployed systems, showcasing dedication to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in planning and construction management systems for diverse stakeholders, ensuring usability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collaboration among project participants and streamlining processes for bidding and inspection activities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engineering teams to convert user requirements into technical specifications, ensuring software features addressed real-world challenges faced in project management and execution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data analysis tools that support advanced metrics for construction projects, leading to better-informed decision-making processes and project outcomes focused on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digital solutions for paperless contracting methods, utilizing modern encryption techniques to protect sensitive user data while complying with regulatory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balance the technical aspects with project timelines, ensuring successful delivery of solutions while maintaining high-quality standards throughout the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effectively communicating technical concepts in simplified forms to enhance collaboration, ensuring all parties contribute to successful project strategies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of software features and functionalities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easier onboarding of new team members and maintaining knowledge continuity within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performance bottlenecks and resolving issues promptly to keep the end-user experience seamless and intuitive.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workflows effectively, facilitating continuous delivery of improvements and adaptations to project scopes based on iterative user feedback and testing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teams to enhance user interfaces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presented data clearly and intuitively to users engaged in civil IT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 cycle, from gathering requirements to deployment, ensuring all solutions met stringent standards for functionality and usability across multiple interfaces.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