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Solutions Engineer with 11 years of experience in software development, particularly in API security and cloud-native technologies, focusing on delivering innovative security solutions that address critical business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Spring Boot,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Postman, Burp Suite, HashiCorp Vault, Snyk, ZAP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SOAP, API Management, Swagger,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CI/CD, Jenkins,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compelling product presentations that showcased how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Salt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API solutions effectively address and mitigate potential threats within fast-paced environments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relationships with technical teams at customer organizations, leveraging my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trust and cooperation for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impactful proof-of-value engagements to clearly demonstrate the business value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Salt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API security solutions during the sales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Account Executives to ensure alignment between technical requirements and clients' core business drivers, emphasizing the significance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modern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responses for RFPs/IQ, ensuring technical architecture solutions articulated the value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Salt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unique offerings and aligned with prospective clients'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feedback on market trends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evolving threat landscapes, contributing to product alignment with customer expectations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customer feedback into product development, ensuring continuous improvement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Salt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offerings and overall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internal teams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learning and innovation that encouraged ongoing professional development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concepts, enhancing the overall skill set of the team and investing in future capabilities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industry-related conferences and seminars to stay updated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 threats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solutions, ensuring that our offerings remained competitive and innovative.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technical workshops to train sales staff on the nuances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them with the knowledge needed to effectively engage prospects.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pain points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vulnerabilities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used findings to help inform sales strategy and product enhancements, ensuring alignment with market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exceptional post-sales support by aiding with technical onboarding and implementation, ensuring a seamless transition and customer satisfaction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Salt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collaborations with development teams to iterate and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based on customer interactions and sector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thought leadership by authoring white papers and case studies detailing successful integrations and the importance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implement software solutions that improved operational efficiency in planning and contracting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visibility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engineering applications, enabling seamless access to crucial data and improving decision-making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for applications supporting civil IT projects, ensuring data protection and compliance with industry regulations while enhancing user experiences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develop detailed software specifications, and design solutions tailored to meet the unique needs of civil engineering and construction management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cloud-based solutions that streamlined project management functions for clients in civil IT, improving overall project execution and reducing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development cycles employing Agile methodologies to adapt quickly to changing client needs and incorporate feedback into product enhancements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tracking, fostering a collaborative work environment across development, design, and engineering teams to meet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ensuring adherence to quality standards, best practices, and fostering skill development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guides for software solutions providing clarity to users and stakeholders and supporting ongoing product education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Geographic Information Systems (GIS)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into digital solutions enhancing the capability of civil engineering projects while maintaining data accuracy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 cases and performed comprehensive QA for software applications to ensure functionality, performance, and security, ultimately delivering reliable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development initiatives to stay updated on emerging technologies related to civil infrastructure and digital construction management, contributing to innovative project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