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Product Manager with over 11 years of software development experience, specializing in web and mobile applications. Demonstrated success in managing product roadmaps, defining implementation strategies, and collaborating with executive management to drive product innovation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SQL, TypeScript,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Vue.js, Django, Flask, Spring,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Jenkins, Git, Visual Studio, Eclipse,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Firebase, IBM Cloud, Salesforce,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DevOps, Lean, Waterfall, CI/CD,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management of product roadmaps for existing software features, proactively identifying enhancements that align with customer needs and business objectives while fostering a culture of teamwork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articulated implementation strategies for product enhancements, creating detailed plans that effectively communicate the vision and priority of features across multiple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executive-level management to develop performance goals, integrating these into actionable operational plans that drive performance and product delivery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reviews of current operational processes, utilizing quantitative and qualitative metrics to establish standards for efficiency, ensuring continuous improvement in team performance and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including engineering and customer service, to enhance workflow processes and drive cost-effective solutions that elevate client satisfaction and employee morale in a remote setup.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strategic goals for operational efficiency, leveraging data analytics tools and methodologies to identify and implement process improvements resulting in higher productivity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to create comprehensive financial and budgetary plans, guiding resource allocation decisions that support strategic business initiatives and product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primary liaison for product quality improvements, ensuring compliance with industry standards and regulatory requirements while achieving high standards for customer satisfaction and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metrics and guidelines allowing for the evaluation of company efficiency, enabling proactive responses to areas requiring improvement and driving targeted initiatives for better operational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analyzed, and optimized business procedures, applying insights from process analysis to implement effective policies that foster seamless daily operations and enhance the overall customer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customer service policies to enhance service delivery and satisfaction, implementing training sessions for teams that strengthen interpersonal skills and product understanding for improved client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directed financial activities across manufacturing, purchasing, and sales departments, ensuring a cohesive approach towards achieving profitability and operational excellence through strategic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new directives and policies to management and staff efficiently, fostering an open environment for questions and discussions that maintain high morale during major organizational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efforts among operations, engineering, technology, and customer service divisions to streamline product launch processes, ensuring approaches are cost-effective and prioritize client needs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mentor to junior team members, sharing knowledge and best practices in product management, software development, and agile methodologies to cultivate a strong team-oriented atmosphere.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engineering and construction management, utilizing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robust and user-friendly solutions that streamline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and gather requirements for software solutions that meet the needs of engineers, contractors, and inspectors involved in the construction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cutting-edge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 architectures, enhancing scalability and performance while improving operational effectiveness and reducing downtime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of software projects, actively engaging in sprint planning, reviews, and retrospectives for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experience of planning and bidding applications through extensive UX/UI improvements, leveraging tools such as </w:t>
      </w:r>
      <w:r w:rsidRPr="003813CA">
        <w:rPr>
          <w:rStyle w:val="span"/>
          <w:rFonts w:ascii="Arial" w:eastAsia="Century Gothic" w:hAnsi="Arial" w:cs="Arial"/>
          <w:b/>
          <w:bCs/>
          <w:sz w:val="22"/>
          <w:szCs w:val="22"/>
        </w:rPr>
        <w:t xml:space="preserve">Adobe XD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design prototypes based on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protocols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alleviating bugs and performance issues early in the development process, resulting in higher overall software quality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clients in utilizing software solutions for digital planning and contracting, ensuring they leverage the full capabilities of tools provided to enhance their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database queries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analyze, and report on project metrics, facilitating informed decision-making and strategic planning processes based on real-time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analysis and troubleshooting to resolve technical issues, employing problem-solving techniques and ensuring minimum disruption to project timelines and client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product features based on user stories and feedback, developing wireframes and prototypes to validate concepts early 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client meetings to present software solutions and gather additional requirements, fostering productive relationships that encourage ongoing collaboration between Infotech and their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and support to junior developers, sharing best practices in coding standards and collaboration tools to foster a culture of excellence and continuous learning 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