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Passionate Software Engineer with 11 years of experience in software development, specializing in building robust web and mobile applications. Proven expertise with distributed computing platforms and extensive knowledge in Apache Spark, HDFS, Scala, and Python. Strong analytical mind with a knack for problem-solving both independently and collaboratively, seeking to leverage my skills to contribute to innovative product development at Wiland.</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Scala, Python, JavaScript, C++, Java, C, Shell Scripting,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Apache Spark, PySpark, Node.js, React, Express.js, Spring Boot,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MySQL, MariaDB, PostgreSQL, MongoDB, Redis, SQL, Cassandra,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Maven, Gradle, JIRA, Confluence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Big Data &amp; Cloud Technologies:</w:t>
      </w:r>
      <w:r w:rsidRPr="003813CA">
        <w:rPr>
          <w:rFonts w:ascii="Arial" w:eastAsia="Century Gothic" w:hAnsi="Arial" w:cs="Arial"/>
          <w:sz w:val="22"/>
          <w:szCs w:val="22"/>
        </w:rPr>
        <w:t xml:space="preserve"> Hadoop, AWS, Google Cloud Platform, Apache Kafka, Apache Flink, Azure, Kafka Streams, Apache NiFi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DevOps, Continuous Integration, Test-Driven Development, Behavior-Driven Development, Pair Programming, Systems Thinking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teams to develop high-quality software solutions that align with business requirements and enhance product offerings, ensuring timely delivery and adherence to project standards while fostering a strong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requirement gathering sessions with product and business stakeholders, translating complex business needs into coherent technical specifications and contributing to the successful design of innovative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architecture teams to document design specifications and interfaces for the implementation of scalable applications, enhancing communication and alignment across development and deployment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software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Hadoop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Scala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processing and analyzing large datasets efficiently while ensuring high-performance levels and code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unit testing and quality assurance processes, incorporating continuous feedback into the development cycle, ensuring that software modifications comply with established specifications and functionality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project status updates, roadblocks, and changes to stakeholders regularly, ensuring that everyone involved understands the development process and any adjustments needed to meet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coding practices and Agile methodologies, advocating for continuous improvement and knowledge sharing within the team to enhance overall productivity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integration between front-end technologies and back-end services while ensuring optimal performance and security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applications consistently across various environments, facilitating smooth transitions from development to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pair programming sessions, promoting knowledge exchange and collaboration while enhancing the codebase quality and adherence to coding standards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solutions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Cloud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cloud-based technologies to improve scalability and performance of data processing applications seamlessly.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plan sprints effectively, ensuring that development iterations meet deadlines and align with project goals while actively participating in sprint retrospectives to refine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mitigated technical risks early in the project lifecycle, proposing alternative strategies and solutions to ensure project continuity, quality, and alignment with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and applications to streamline team workflows, enhancing productivity and collaboration among team members while ensuring that software applications meet actual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evaluated emerging technologies related to big data processing and analysis, making recommendations for implementation based on potential impacts on existing systems and project directions.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digital solution development for the Civil IT sector, focusing on applications for planning and bidding which 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and ensured adherence to compliance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constructing management tools, applying research based on industry trends to ensure the development of user-centered applications utilizing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critical role in developing inspection and reporting tools, streamlining processes through innovative coding practices and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to enhance data analysis capabilities and insights.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to enable data exchange between various systems and platforms, ensuring seamless access to information for planning, contracting, and inspection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practices to lead collaborative development sessions, prioritizing user feedback in software iterations and ensuring that applications meet stakeholders' needs in the civil engineering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paperless contracting process digitization project, enhancing user experience through intuitive design and interaction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alongside backend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 integrity and security by implementing robust authentication and authorization mechanisms across all applications, ensuring that sensitive project data remains protected from unauthorized access.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refine project scopes based on client feedback and changing industry standards, implementing adaptive project management strategies that align with overall business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standard operating procedures for software applications, helping teams understand system functionalities and application life cycles while contributing to better team collaboration and knowledge sharing.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historical data migration projects,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to ensure smooth data transfer between legacy and modern systems without data loss or integrity issues.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innovative technologies for construction management solutions, including building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to forecast project deadlines and resource allocations accurately based on historical data analysis.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Perpetuated a culture of collaboration by facilitating regular learning sessions, where team members shared insights and progress on ongoing IT projects and discussed potential impacts on construction management systems.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