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11 years of expertise in web and mobile application development. Proficient in authentication, identity management, and user experience enhancements using cutting-edge technologies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Django,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PostgreSQL, MongoDB,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jQuery,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Selenium, Agile, SCRUM,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user interactions while maintaining robust authentication and user management systems to enhance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allowed for seamless integration and communication between server and client, facilitating efficient data handling and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frequency and reliability, while ensuring code quality through automated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optimizing infrastructure management and improving deployment times to maintain up-to-date application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throughout the development lifecycle, adapting to changing requirements quickly while ensuring deliverables met quality standards and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authentication services such as OAuth and SAML into applications, bolstering security and simplifying the user login experience for various platforms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fostering a culture of continuous improvement and knowledge sharing while adhering to best coding practices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system architecture which significantly improved load times and user satisfaction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more flexible and maintainable codebases with a focus on scalability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(UAT) sessions, gathering feedback from real users to iteratively improve user interface designs, ensuring alignment with users’ expectations and needs א.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relationships with cross-functional teams, demonstrating effective communication and collaboration skills as we aligned project goals with company objectives while ensuring timely execution of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models and optimized database performance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alignment with application requirements, ensuring efficient data retrieval, consistency, and security throughout the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techniques and performance tuning to enhance application responsiveness, leading to improved user engagement and satisfaction, correlating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and retrospectives, while adapting development strategies based on team feedback and insights, fostering an adaptive and efficient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modern development practices, such as Test-Driven Development (TDD) and Behavior-Driven Development (BDD), leading to more reliable and maintainable codebases; advocating for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interfaces, fostering user engagement while ensuring data integrity and security throughout all stages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software solutions for construction management that streamlined project workflows and enhanced real-time communication among stakeholders,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effective paperless contract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dramatically improving the contract management process and simplifying documentation for field teams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civil IT applications, ensuring compliance with regulations and standards in construction project planning and execution while maintaining an intuitive user experience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 integrations with third-party services for bidding and inspection processes, allowing seamless data exchange and reducing manual entry, ultimately leading to higher efficiency for site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civil engineering staff on the usage of digital solutions implemented within the firm, promoting effective use of technology to improve project management across various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 visualization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project managers to gain actionable insights and improve decision-making processes based on real-time data from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tailored solutions based on their operational needs, leveraging feedback to refine software functionality and deliver optimal user satisfaction through iterative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digital solution features in response to user feedback from initial project deployments, adjusting software capabilities to better align with the needs of construction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managers with software solutions that documented bidding progress and inspection reports electronically, reducing turnaround time for project updates and enhancing accountability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civil IT applications, ensuring that project requirements and system functionalities were accurately captured to facilitate future enhancements and user orientation.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feedback through user testing to enhance the functionalities of planning tools, ensuring seamless user experience and compliance with civil engineering standards while fostering stakeholder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