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adaptable Software Engineer with 11 years of experience in software development, specializing in web and mobile applications. Proficient in Ruby on Rails and React, demonstrating strong capabilities in cross-functional collaboration and problem-solving in a fully remote environment. Passionate about building efficient, user-centered solutions and delivering quality software that meets business goals.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Ruby, HTML, CSS, SQL, Python, TypeScript, Swift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Ruby on Rails, React, Node.js, Express.js, Redux, Bootstrap, Tailwind CSS,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Jenkins, Webpack, Postman, Visual Studio Code, Firebase,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Redis, SQLite, Oracle, MS SQL Server,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DevOps:</w:t>
      </w:r>
      <w:r w:rsidRPr="003813CA">
        <w:rPr>
          <w:rFonts w:ascii="Arial" w:eastAsia="Century Gothic" w:hAnsi="Arial" w:cs="Arial"/>
          <w:sz w:val="22"/>
          <w:szCs w:val="22"/>
        </w:rPr>
        <w:t xml:space="preserve"> AWS, Azure, Heroku, Kubernetes, Terraform, CI/CD, Monitoring, Backup Solutions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management and UX teams to ensure alignment on project goals and deliverables, leveraging strong communication skills to adapt to changing requirements and enhancing user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scalable and efficient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 on Rails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the full software development lifecycle including design, implementation, and deployment.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code reviews to share knowledge, improve code quality, and mentor junior developers, reinforcing a collective effort toward delivering the best in software quality and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in agile methodologies, contributing to increased productivity and rapid iteration on user feedback, fostering a high-performance culture focused on collaboration and innovation.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of applications to streamline development environments, reduce deployment times, and ensure consistency across different platforms and stages of application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RESTful APIs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Rails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Express.js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integrated seamlessly with front-end components and facilitated smooth collaboration between backend and frontend development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identified areas for improvement in application performance and user experience, implementing solutions that improved load times and optimized resource management in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interviews and gathered feedback to inform software changes, demonstrating strong empathy for users and a commitment to improving product usability and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pair programming sessions, which enhanced team collaboration and ensured knowledge sharing across different areas of expertise, accelerating overall project timelines and outcomes.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adopt new technologies and frameworks that increased team efficiency, driven by curiosity about emerging trends and a commitment to continuous learning and adaptability.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of development processes and practices, ensuring knowledge retention and accessibility for team members and enabling smoother on-boarding of new engineers.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weekly sprint planning and retrospective meetings, playing a crucial role in defining team objectives and refining collaboration strategies, ensuring continuous improvement in team dynamics and project execution.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project timelines effectively, adhering to deadlines while delivering high-quality code, demonstrating strong organizational skills and a results-driven mindset despite challenges and ambiguities.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Consistently aligned coding efforts with overall business goals, taking accountability for delivering meaningful value to customers and the organization while prioritizing the most impactful tasks.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testing strategies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RSpec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software resilience and reliability, thus minimizing bugs and enhancing user satisfaction in production releases.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delivered innovative software solutions that met the specific needs of civil engineering projects, ensuring seamless integration with existing systems and processes for enhanced project management and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on various civil IT projects, contributing to planning, bidding, and construction management platforms, which helped optimize workflows and improve resource allocation across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responsive and user-friendly interfaces, enhancing the overall user experience for contractors and stakeholders in the construction management domain.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documentation for software architecture and development processes, facilitating better understanding and continuity within the team and serving as a resource for onboarding new engineers.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software design sessions to bring innovative ideas into the project, demonstrating creativity and a solution-oriented mindset that directly contributed to project success.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agile methodologies to deliver software solutions in a fast-paced environment, demonstrating adaptability and responsiveness to changing project requirements and customer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processes to enhance software reliability and minimize regression issues, ensuring that every release maintained high standards of quality and performance.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troubleshooting for deployed applications, ensuring any issues were resolved swiftly to maintain high customer satisfaction levels and operational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communication with clients to gather feedback and requirements, ensuring that the solutions developed addressed their needs effectively while reinforcing client relationships.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best coding practices through various code reviews, leading to improvements in code quality and fostering a culture of continuous development and learning within the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management across various projects, ensuring the integrity and accessibility of data while facilitating smooth information flow between applications and users.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tasks aligned with civil engineering standards, translating business requirements into technical specifications, ensuring the development of high-quality solutions that met industry regulations and user expectations.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